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F6C16">
      <w:pPr>
        <w:pStyle w:val="ConsPlusNormal"/>
        <w:jc w:val="both"/>
        <w:outlineLvl w:val="0"/>
      </w:pPr>
      <w:bookmarkStart w:id="0" w:name="_GoBack"/>
      <w:bookmarkEnd w:id="0"/>
    </w:p>
    <w:p w:rsidR="00000000" w:rsidRDefault="00CF6C16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CF6C16">
      <w:pPr>
        <w:pStyle w:val="ConsPlusTitle"/>
        <w:jc w:val="center"/>
      </w:pPr>
      <w:r>
        <w:t>ХОЗЯЙСТВА РОССИЙСКОЙ ФЕДЕРАЦИИ</w:t>
      </w:r>
    </w:p>
    <w:p w:rsidR="00000000" w:rsidRDefault="00CF6C16">
      <w:pPr>
        <w:pStyle w:val="ConsPlusTitle"/>
        <w:jc w:val="center"/>
      </w:pPr>
    </w:p>
    <w:p w:rsidR="00000000" w:rsidRDefault="00CF6C16">
      <w:pPr>
        <w:pStyle w:val="ConsPlusTitle"/>
        <w:jc w:val="center"/>
      </w:pPr>
      <w:r>
        <w:t>ПИСЬМО</w:t>
      </w:r>
    </w:p>
    <w:p w:rsidR="00000000" w:rsidRDefault="00CF6C16">
      <w:pPr>
        <w:pStyle w:val="ConsPlusTitle"/>
        <w:jc w:val="center"/>
      </w:pPr>
      <w:r>
        <w:t>от 18 марта 2022 г. N 11066-ТБ/02</w:t>
      </w:r>
    </w:p>
    <w:p w:rsidR="00000000" w:rsidRDefault="00CF6C16">
      <w:pPr>
        <w:pStyle w:val="ConsPlusNormal"/>
        <w:jc w:val="both"/>
      </w:pPr>
    </w:p>
    <w:p w:rsidR="00000000" w:rsidRDefault="00CF6C16">
      <w:pPr>
        <w:pStyle w:val="ConsPlusNormal"/>
        <w:ind w:firstLine="540"/>
        <w:jc w:val="both"/>
      </w:pPr>
      <w:r>
        <w:t>Правовой департамент Министерства строительства и жилищно-коммунального хозяйства Российской Федерации рассмотрел обращение и по поставленному в нем вопросу сообщает следующее.</w:t>
      </w:r>
    </w:p>
    <w:p w:rsidR="00000000" w:rsidRDefault="00CF6C16">
      <w:pPr>
        <w:pStyle w:val="ConsPlusNormal"/>
        <w:spacing w:before="240"/>
        <w:ind w:firstLine="540"/>
        <w:jc w:val="both"/>
      </w:pPr>
      <w:r>
        <w:t xml:space="preserve">Федеральными законами от 26 декабря 2008 г. </w:t>
      </w:r>
      <w:hyperlink r:id="rId6" w:history="1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от 31 июля 2020 г. </w:t>
      </w:r>
      <w:hyperlink r:id="rId7" w:history="1">
        <w:r>
          <w:rPr>
            <w:color w:val="0000FF"/>
          </w:rPr>
          <w:t>N 248-ФЗ</w:t>
        </w:r>
      </w:hyperlink>
      <w:r>
        <w:t xml:space="preserve"> "О государственном контроле (надзоре) и муниципальном контроле в Российской Федерации" регулируются отношения в области организации и осуществ</w:t>
      </w:r>
      <w:r>
        <w:t>ления государственного контроля (надзора), муниципального контроля, под которым понимается деятельность уполномоченных органов власти (федеральных органов исполнительной власти, органов исполнительной власти субъектов Российской Федерации и органов местног</w:t>
      </w:r>
      <w:r>
        <w:t>о самоуправления), направленная на предупреждение, выявление и пресечение нарушений обязательных требований, осуществляемая в пределах полномочий указанных органов.</w:t>
      </w:r>
    </w:p>
    <w:p w:rsidR="00000000" w:rsidRDefault="00CF6C16">
      <w:pPr>
        <w:pStyle w:val="ConsPlusNormal"/>
        <w:spacing w:before="240"/>
        <w:ind w:firstLine="540"/>
        <w:jc w:val="both"/>
      </w:pPr>
      <w:r>
        <w:t>При этом под обязательными требованиями понимаются содержащиеся в нормативных правовых акта</w:t>
      </w:r>
      <w:r>
        <w:t>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</w:t>
      </w:r>
      <w:r>
        <w:t>ности, предоставления лицензий и иных разрешений, аккредитации, оценки соответствия продукции, иных форм оценки и экспертизы (</w:t>
      </w:r>
      <w:hyperlink r:id="rId8" w:history="1">
        <w:r>
          <w:rPr>
            <w:color w:val="0000FF"/>
          </w:rPr>
          <w:t>часть 1 статьи 1</w:t>
        </w:r>
      </w:hyperlink>
      <w:r>
        <w:t xml:space="preserve"> Фед</w:t>
      </w:r>
      <w:r>
        <w:t>ерального закона от 31 июля 2020 г. N 247-ФЗ "Об обязательных требованиях в Российской Федерации").</w:t>
      </w:r>
    </w:p>
    <w:p w:rsidR="00000000" w:rsidRDefault="00CF6C16">
      <w:pPr>
        <w:pStyle w:val="ConsPlusNormal"/>
        <w:spacing w:before="240"/>
        <w:ind w:firstLine="540"/>
        <w:jc w:val="both"/>
      </w:pPr>
      <w:r>
        <w:t xml:space="preserve">Кроме того, следует учитывать, что согласно </w:t>
      </w:r>
      <w:hyperlink r:id="rId9" w:history="1">
        <w:r>
          <w:rPr>
            <w:color w:val="0000FF"/>
          </w:rPr>
          <w:t xml:space="preserve">пункту </w:t>
        </w:r>
        <w:r>
          <w:rPr>
            <w:color w:val="0000FF"/>
          </w:rPr>
          <w:t>17 статьи 1</w:t>
        </w:r>
      </w:hyperlink>
      <w:r>
        <w:t xml:space="preserve"> Градостроительного кодекса Российской Федерации (далее - Кодекс) саморегулируемые организации в области инженерных изысканий, архитектурно-строительного проектирования, строительства, реконструкции, капитального ремонта, сноса объектов капит</w:t>
      </w:r>
      <w:r>
        <w:t>ального строительства - это некоммерческие организации и вышеуказанными органами не являются.</w:t>
      </w:r>
    </w:p>
    <w:p w:rsidR="00000000" w:rsidRDefault="00CF6C16">
      <w:pPr>
        <w:pStyle w:val="ConsPlusNormal"/>
        <w:spacing w:before="240"/>
        <w:ind w:firstLine="540"/>
        <w:jc w:val="both"/>
      </w:pPr>
      <w:r>
        <w:t xml:space="preserve">В этой связи положения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</w:t>
      </w:r>
      <w:r>
        <w:t xml:space="preserve">т 10 марта 2022 г. N 336 "Об особенностях организации и осуществления государственного контроля (надзора), муниципального контроля" на контроль саморегулируемой организацией за деятельностью своих членов, осуществляемый в соответствии со </w:t>
      </w:r>
      <w:hyperlink r:id="rId11" w:history="1">
        <w:r>
          <w:rPr>
            <w:color w:val="0000FF"/>
          </w:rPr>
          <w:t>статьей 55.13</w:t>
        </w:r>
      </w:hyperlink>
      <w:r>
        <w:t xml:space="preserve"> Кодекса, не распространяются.</w:t>
      </w:r>
    </w:p>
    <w:p w:rsidR="00000000" w:rsidRDefault="00CF6C16">
      <w:pPr>
        <w:pStyle w:val="ConsPlusNormal"/>
        <w:jc w:val="both"/>
      </w:pPr>
    </w:p>
    <w:p w:rsidR="00000000" w:rsidRDefault="00CF6C16">
      <w:pPr>
        <w:pStyle w:val="ConsPlusNormal"/>
        <w:jc w:val="right"/>
      </w:pPr>
      <w:r>
        <w:t>Заместитель директора</w:t>
      </w:r>
    </w:p>
    <w:p w:rsidR="00000000" w:rsidRDefault="00CF6C16">
      <w:pPr>
        <w:pStyle w:val="ConsPlusNormal"/>
        <w:jc w:val="right"/>
      </w:pPr>
      <w:r>
        <w:t>Правового департамента</w:t>
      </w:r>
    </w:p>
    <w:p w:rsidR="00000000" w:rsidRDefault="00CF6C16">
      <w:pPr>
        <w:pStyle w:val="ConsPlusNormal"/>
        <w:jc w:val="right"/>
      </w:pPr>
      <w:r>
        <w:t>Т.Н.БАРМИНА</w:t>
      </w:r>
    </w:p>
    <w:p w:rsidR="00000000" w:rsidRDefault="00CF6C16">
      <w:pPr>
        <w:pStyle w:val="ConsPlusNormal"/>
        <w:jc w:val="both"/>
      </w:pPr>
    </w:p>
    <w:p w:rsidR="00000000" w:rsidRDefault="00CF6C16">
      <w:pPr>
        <w:pStyle w:val="ConsPlusNormal"/>
        <w:jc w:val="both"/>
      </w:pPr>
    </w:p>
    <w:p w:rsidR="00CF6C16" w:rsidRDefault="00CF6C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F6C1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16" w:rsidRDefault="00CF6C16">
      <w:pPr>
        <w:spacing w:after="0" w:line="240" w:lineRule="auto"/>
      </w:pPr>
      <w:r>
        <w:separator/>
      </w:r>
    </w:p>
  </w:endnote>
  <w:endnote w:type="continuationSeparator" w:id="0">
    <w:p w:rsidR="00CF6C16" w:rsidRDefault="00CF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F6C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6C1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6C1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6C1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F6C1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F6C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6C1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6C1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6C1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2549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8258E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2549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8258E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F6C1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16" w:rsidRDefault="00CF6C16">
      <w:pPr>
        <w:spacing w:after="0" w:line="240" w:lineRule="auto"/>
      </w:pPr>
      <w:r>
        <w:separator/>
      </w:r>
    </w:p>
  </w:footnote>
  <w:footnote w:type="continuationSeparator" w:id="0">
    <w:p w:rsidR="00CF6C16" w:rsidRDefault="00CF6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6C1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Минстроя России от 18.03.2022 N 11066-ТБ/02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&lt;О контроле саморегулируемой организацией за деятельностью своих чл...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6C1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28.03.2022</w:t>
          </w:r>
        </w:p>
      </w:tc>
    </w:tr>
  </w:tbl>
  <w:p w:rsidR="00000000" w:rsidRDefault="00CF6C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F6C1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258E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524000" cy="35814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CF6C1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Минстроя России от 18.03.2022 N 11066-ТБ/02 &lt;О контроле саморегулируемой организацией за деятельностью своих чл...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6C1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</w:t>
          </w:r>
          <w:r>
            <w:rPr>
              <w:rFonts w:ascii="Tahoma" w:hAnsi="Tahoma" w:cs="Tahoma"/>
              <w:sz w:val="16"/>
              <w:szCs w:val="16"/>
            </w:rPr>
            <w:t>.03.2022</w:t>
          </w:r>
        </w:p>
      </w:tc>
    </w:tr>
  </w:tbl>
  <w:p w:rsidR="00000000" w:rsidRDefault="00CF6C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F6C1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90"/>
    <w:rsid w:val="0098258E"/>
    <w:rsid w:val="00CF6C16"/>
    <w:rsid w:val="00F2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500AB5-B425-4C0D-92D7-857A66F1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ate=28.03.2022&amp;dst=100009&amp;field=134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501&amp;date=28.03.2022&amp;dst=100011&amp;field=134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1137&amp;date=28.03.2022&amp;dst=100310&amp;field=134" TargetMode="External"/><Relationship Id="rId11" Type="http://schemas.openxmlformats.org/officeDocument/2006/relationships/hyperlink" Target="https://login.consultant.ru/link/?req=doc&amp;base=LAW&amp;n=394426&amp;date=28.03.2022&amp;dst=1874&amp;field=134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411233&amp;date=28.03.2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94426&amp;date=28.03.2022&amp;dst=2432&amp;field=134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2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Минстроя России от 18.03.2022 N 11066-ТБ/02&lt;О контроле саморегулируемой организацией за деятельностью своих членов&gt;</vt:lpstr>
    </vt:vector>
  </TitlesOfParts>
  <Company>КонсультантПлюс Версия 4021.00.50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Минстроя России от 18.03.2022 N 11066-ТБ/02&lt;О контроле саморегулируемой организацией за деятельностью своих членов&gt;</dc:title>
  <dc:subject/>
  <dc:creator>Анна</dc:creator>
  <cp:keywords/>
  <dc:description/>
  <cp:lastModifiedBy>Анна</cp:lastModifiedBy>
  <cp:revision>2</cp:revision>
  <dcterms:created xsi:type="dcterms:W3CDTF">2022-03-28T07:27:00Z</dcterms:created>
  <dcterms:modified xsi:type="dcterms:W3CDTF">2022-03-28T07:27:00Z</dcterms:modified>
</cp:coreProperties>
</file>