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15" w:rsidRPr="00BD5080" w:rsidRDefault="004B3A15" w:rsidP="000E2112">
      <w:pPr>
        <w:jc w:val="right"/>
        <w:rPr>
          <w:sz w:val="28"/>
          <w:szCs w:val="28"/>
        </w:rPr>
      </w:pPr>
      <w:bookmarkStart w:id="0" w:name="_GoBack"/>
      <w:bookmarkEnd w:id="0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4B3A15" w:rsidRPr="00BD5080" w:rsidTr="00264DC4">
        <w:trPr>
          <w:trHeight w:val="2880"/>
          <w:jc w:val="center"/>
        </w:trPr>
        <w:tc>
          <w:tcPr>
            <w:tcW w:w="5000" w:type="pct"/>
          </w:tcPr>
          <w:p w:rsidR="000779E9" w:rsidRPr="00BD5080" w:rsidRDefault="000779E9" w:rsidP="000779E9">
            <w:pPr>
              <w:pStyle w:val="aa"/>
              <w:tabs>
                <w:tab w:val="left" w:pos="1276"/>
              </w:tabs>
              <w:ind w:left="4395"/>
              <w:jc w:val="both"/>
              <w:rPr>
                <w:rFonts w:ascii="Times New Roman" w:hAnsi="Times New Roman"/>
              </w:rPr>
            </w:pPr>
            <w:r w:rsidRPr="00BD5080">
              <w:rPr>
                <w:rFonts w:ascii="Times New Roman" w:hAnsi="Times New Roman"/>
                <w:szCs w:val="28"/>
              </w:rPr>
              <w:t>Утверждено</w:t>
            </w:r>
            <w:r w:rsidRPr="00BD5080">
              <w:rPr>
                <w:rFonts w:ascii="Times New Roman" w:hAnsi="Times New Roman"/>
              </w:rPr>
              <w:t xml:space="preserve"> решением </w:t>
            </w:r>
          </w:p>
          <w:p w:rsidR="000779E9" w:rsidRPr="00BD5080" w:rsidRDefault="000779E9" w:rsidP="000779E9">
            <w:pPr>
              <w:pStyle w:val="aa"/>
              <w:tabs>
                <w:tab w:val="left" w:pos="1276"/>
              </w:tabs>
              <w:ind w:left="4395"/>
              <w:jc w:val="both"/>
              <w:rPr>
                <w:rFonts w:ascii="Times New Roman" w:hAnsi="Times New Roman"/>
              </w:rPr>
            </w:pPr>
            <w:r w:rsidRPr="00BD5080">
              <w:rPr>
                <w:rFonts w:ascii="Times New Roman" w:hAnsi="Times New Roman"/>
              </w:rPr>
              <w:t xml:space="preserve">Общего собрания членов </w:t>
            </w:r>
            <w:r w:rsidR="007D7277">
              <w:rPr>
                <w:rFonts w:ascii="Times New Roman" w:hAnsi="Times New Roman"/>
              </w:rPr>
              <w:t>НП</w:t>
            </w:r>
            <w:r w:rsidRPr="00BD5080">
              <w:rPr>
                <w:rFonts w:ascii="Times New Roman" w:hAnsi="Times New Roman"/>
              </w:rPr>
              <w:t xml:space="preserve"> СРО «ГС.П»,</w:t>
            </w:r>
          </w:p>
          <w:p w:rsidR="000779E9" w:rsidRPr="00BD5080" w:rsidRDefault="000779E9" w:rsidP="000779E9">
            <w:pPr>
              <w:pStyle w:val="aa"/>
              <w:tabs>
                <w:tab w:val="left" w:pos="1276"/>
              </w:tabs>
              <w:ind w:left="4395"/>
              <w:jc w:val="both"/>
              <w:rPr>
                <w:rFonts w:ascii="Times New Roman" w:hAnsi="Times New Roman"/>
              </w:rPr>
            </w:pPr>
            <w:r w:rsidRPr="00BD5080">
              <w:rPr>
                <w:rFonts w:ascii="Times New Roman" w:hAnsi="Times New Roman"/>
              </w:rPr>
              <w:t xml:space="preserve">протокол № </w:t>
            </w:r>
            <w:r w:rsidR="006B444A">
              <w:rPr>
                <w:rFonts w:ascii="Times New Roman" w:hAnsi="Times New Roman"/>
              </w:rPr>
              <w:t>20</w:t>
            </w:r>
            <w:r w:rsidR="00A04136">
              <w:rPr>
                <w:rFonts w:ascii="Times New Roman" w:hAnsi="Times New Roman"/>
              </w:rPr>
              <w:t xml:space="preserve"> от «25</w:t>
            </w:r>
            <w:r w:rsidRPr="00BD5080">
              <w:rPr>
                <w:rFonts w:ascii="Times New Roman" w:hAnsi="Times New Roman"/>
              </w:rPr>
              <w:t xml:space="preserve">» </w:t>
            </w:r>
            <w:r w:rsidR="0080371D">
              <w:rPr>
                <w:rFonts w:ascii="Times New Roman" w:hAnsi="Times New Roman"/>
              </w:rPr>
              <w:t>мая</w:t>
            </w:r>
            <w:r w:rsidRPr="00BD5080">
              <w:rPr>
                <w:rFonts w:ascii="Times New Roman" w:hAnsi="Times New Roman"/>
              </w:rPr>
              <w:t xml:space="preserve"> 2017 года</w:t>
            </w:r>
          </w:p>
          <w:p w:rsidR="004B3A15" w:rsidRPr="00BD5080" w:rsidRDefault="004B3A15" w:rsidP="000E2112">
            <w:pPr>
              <w:pStyle w:val="aa"/>
              <w:tabs>
                <w:tab w:val="left" w:pos="1276"/>
              </w:tabs>
              <w:ind w:left="4678"/>
              <w:jc w:val="both"/>
              <w:rPr>
                <w:rFonts w:ascii="Times New Roman" w:hAnsi="Times New Roman"/>
              </w:rPr>
            </w:pPr>
          </w:p>
          <w:p w:rsidR="004B3A15" w:rsidRPr="00BD5080" w:rsidRDefault="004B3A15" w:rsidP="000E2112">
            <w:pPr>
              <w:pStyle w:val="aa"/>
              <w:tabs>
                <w:tab w:val="left" w:pos="1276"/>
              </w:tabs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4B3A15" w:rsidRPr="00BD5080" w:rsidTr="00264DC4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4B3A15" w:rsidRPr="00BD5080" w:rsidRDefault="004B3A15" w:rsidP="000E2112">
            <w:pPr>
              <w:pStyle w:val="aa"/>
              <w:tabs>
                <w:tab w:val="left" w:pos="1276"/>
              </w:tabs>
              <w:jc w:val="center"/>
              <w:rPr>
                <w:rFonts w:ascii="Times New Roman" w:hAnsi="Times New Roman"/>
                <w:sz w:val="50"/>
                <w:szCs w:val="50"/>
              </w:rPr>
            </w:pPr>
          </w:p>
          <w:p w:rsidR="004B3A15" w:rsidRPr="00BD5080" w:rsidRDefault="004B3A15" w:rsidP="000E2112">
            <w:pPr>
              <w:pStyle w:val="aa"/>
              <w:tabs>
                <w:tab w:val="left" w:pos="1276"/>
              </w:tabs>
              <w:jc w:val="center"/>
              <w:rPr>
                <w:rFonts w:ascii="Times New Roman" w:hAnsi="Times New Roman"/>
                <w:sz w:val="50"/>
                <w:szCs w:val="50"/>
              </w:rPr>
            </w:pPr>
          </w:p>
          <w:p w:rsidR="004B3A15" w:rsidRPr="001A7FDA" w:rsidRDefault="004B3A15" w:rsidP="000E2112">
            <w:pPr>
              <w:pStyle w:val="aa"/>
              <w:tabs>
                <w:tab w:val="left" w:pos="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A7FDA">
              <w:rPr>
                <w:rFonts w:ascii="Times New Roman" w:hAnsi="Times New Roman"/>
                <w:sz w:val="40"/>
                <w:szCs w:val="40"/>
              </w:rPr>
              <w:t xml:space="preserve">ПОЛОЖЕНИЕ </w:t>
            </w:r>
            <w:r w:rsidR="007D7277">
              <w:rPr>
                <w:rFonts w:ascii="Times New Roman" w:hAnsi="Times New Roman"/>
                <w:sz w:val="40"/>
                <w:szCs w:val="40"/>
              </w:rPr>
              <w:t>О ДИРЕКТОРЕ</w:t>
            </w:r>
          </w:p>
          <w:p w:rsidR="004B3A15" w:rsidRPr="00BD5080" w:rsidRDefault="007D7277" w:rsidP="000E2112">
            <w:pPr>
              <w:pStyle w:val="aa"/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0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3A15" w:rsidRPr="00BD5080">
              <w:rPr>
                <w:rFonts w:ascii="Times New Roman" w:hAnsi="Times New Roman"/>
                <w:sz w:val="28"/>
                <w:szCs w:val="28"/>
              </w:rPr>
              <w:t>(нов</w:t>
            </w:r>
            <w:r w:rsidR="00FE125B" w:rsidRPr="00BD5080">
              <w:rPr>
                <w:rFonts w:ascii="Times New Roman" w:hAnsi="Times New Roman"/>
                <w:sz w:val="28"/>
                <w:szCs w:val="28"/>
              </w:rPr>
              <w:t>ая</w:t>
            </w:r>
            <w:r w:rsidR="004B3A15" w:rsidRPr="00BD5080">
              <w:rPr>
                <w:rFonts w:ascii="Times New Roman" w:hAnsi="Times New Roman"/>
                <w:sz w:val="28"/>
                <w:szCs w:val="28"/>
              </w:rPr>
              <w:t xml:space="preserve"> редакци</w:t>
            </w:r>
            <w:r w:rsidR="00FE125B" w:rsidRPr="00BD5080">
              <w:rPr>
                <w:rFonts w:ascii="Times New Roman" w:hAnsi="Times New Roman"/>
                <w:sz w:val="28"/>
                <w:szCs w:val="28"/>
              </w:rPr>
              <w:t>я</w:t>
            </w:r>
            <w:r w:rsidR="004B3A15" w:rsidRPr="00BD508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B3A15" w:rsidRPr="00BD5080" w:rsidRDefault="004B3A15" w:rsidP="000E2112">
            <w:pPr>
              <w:pStyle w:val="aa"/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3A15" w:rsidRPr="00BD5080" w:rsidTr="00264DC4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4B3A15" w:rsidRPr="00BD5080" w:rsidRDefault="004B3A15" w:rsidP="000E2112">
            <w:pPr>
              <w:pStyle w:val="aa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  <w:p w:rsidR="004B3A15" w:rsidRPr="00BD5080" w:rsidRDefault="001A7FDA" w:rsidP="000E2112">
            <w:pPr>
              <w:pStyle w:val="aa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caps/>
                <w:noProof/>
              </w:rPr>
              <w:drawing>
                <wp:inline distT="0" distB="0" distL="0" distR="0">
                  <wp:extent cx="636270" cy="683895"/>
                  <wp:effectExtent l="0" t="0" r="0" b="1905"/>
                  <wp:docPr id="1" name="Рисунок 1" descr="Описание: табуре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табуре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A15" w:rsidRPr="00BD5080" w:rsidRDefault="004B3A15" w:rsidP="000E2112">
            <w:pPr>
              <w:pStyle w:val="aa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4B3A15" w:rsidRPr="00BD5080" w:rsidTr="00264DC4">
        <w:trPr>
          <w:trHeight w:val="360"/>
          <w:jc w:val="center"/>
        </w:trPr>
        <w:tc>
          <w:tcPr>
            <w:tcW w:w="5000" w:type="pct"/>
            <w:vAlign w:val="center"/>
          </w:tcPr>
          <w:p w:rsidR="004B3A15" w:rsidRPr="00BD5080" w:rsidRDefault="004B3A15" w:rsidP="000E2112">
            <w:pPr>
              <w:pStyle w:val="aa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4B3A15" w:rsidRPr="00BD5080" w:rsidRDefault="004B3A15" w:rsidP="000E2112">
            <w:pPr>
              <w:pStyle w:val="aa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4B3A15" w:rsidRPr="00BD5080" w:rsidRDefault="004B3A15" w:rsidP="000E2112">
            <w:pPr>
              <w:pStyle w:val="aa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4B3A15" w:rsidRPr="00BD5080" w:rsidRDefault="004B3A15" w:rsidP="000E2112">
            <w:pPr>
              <w:pStyle w:val="aa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4B3A15" w:rsidRPr="00BD5080" w:rsidRDefault="004B3A15" w:rsidP="000E2112">
            <w:pPr>
              <w:pStyle w:val="aa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4B3A15" w:rsidRPr="00BD5080" w:rsidRDefault="004B3A15" w:rsidP="000E2112">
            <w:pPr>
              <w:pStyle w:val="aa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4B3A15" w:rsidRDefault="004B3A15" w:rsidP="000E2112">
            <w:pPr>
              <w:pStyle w:val="aa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557155" w:rsidRDefault="00557155" w:rsidP="000E2112">
            <w:pPr>
              <w:pStyle w:val="aa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557155" w:rsidRDefault="00557155" w:rsidP="000E2112">
            <w:pPr>
              <w:pStyle w:val="aa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557155" w:rsidRDefault="00557155" w:rsidP="000E2112">
            <w:pPr>
              <w:pStyle w:val="aa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557155" w:rsidRPr="00BD5080" w:rsidRDefault="00557155" w:rsidP="000E2112">
            <w:pPr>
              <w:pStyle w:val="aa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4B3A15" w:rsidRPr="00BD5080" w:rsidRDefault="004B3A15" w:rsidP="000E2112">
            <w:pPr>
              <w:pStyle w:val="aa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4B3A15" w:rsidRPr="00BD5080" w:rsidRDefault="004B3A15" w:rsidP="000E2112">
            <w:pPr>
              <w:pStyle w:val="aa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4B3A15" w:rsidRPr="00BD5080" w:rsidRDefault="004B3A15" w:rsidP="000E2112">
            <w:pPr>
              <w:pStyle w:val="aa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4B3A15" w:rsidRPr="00BD5080" w:rsidRDefault="004B3A15" w:rsidP="000E2112">
            <w:pPr>
              <w:pStyle w:val="aa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B3A15" w:rsidRPr="00BD5080" w:rsidTr="00264DC4">
        <w:trPr>
          <w:trHeight w:val="360"/>
          <w:jc w:val="center"/>
        </w:trPr>
        <w:tc>
          <w:tcPr>
            <w:tcW w:w="5000" w:type="pct"/>
            <w:vAlign w:val="center"/>
          </w:tcPr>
          <w:p w:rsidR="004B3A15" w:rsidRPr="00BD5080" w:rsidRDefault="004B3A15" w:rsidP="000E2112">
            <w:pPr>
              <w:pStyle w:val="aa"/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BD5080">
              <w:rPr>
                <w:rFonts w:ascii="Times New Roman" w:hAnsi="Times New Roman"/>
                <w:b/>
                <w:bCs/>
              </w:rPr>
              <w:t>г. Санкт-Петербург</w:t>
            </w:r>
          </w:p>
        </w:tc>
      </w:tr>
      <w:tr w:rsidR="004B3A15" w:rsidRPr="00BD5080" w:rsidTr="00264DC4">
        <w:trPr>
          <w:trHeight w:val="360"/>
          <w:jc w:val="center"/>
        </w:trPr>
        <w:tc>
          <w:tcPr>
            <w:tcW w:w="5000" w:type="pct"/>
            <w:vAlign w:val="center"/>
          </w:tcPr>
          <w:p w:rsidR="004B3A15" w:rsidRPr="00BD5080" w:rsidRDefault="004B3A15" w:rsidP="000779E9">
            <w:pPr>
              <w:pStyle w:val="aa"/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BD5080">
              <w:rPr>
                <w:rFonts w:ascii="Times New Roman" w:hAnsi="Times New Roman"/>
                <w:b/>
                <w:bCs/>
              </w:rPr>
              <w:t>201</w:t>
            </w:r>
            <w:r w:rsidR="000779E9" w:rsidRPr="00BD5080">
              <w:rPr>
                <w:rFonts w:ascii="Times New Roman" w:hAnsi="Times New Roman"/>
                <w:b/>
                <w:bCs/>
              </w:rPr>
              <w:t>7</w:t>
            </w:r>
            <w:r w:rsidRPr="00BD5080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</w:tr>
    </w:tbl>
    <w:p w:rsidR="00B73D26" w:rsidRPr="00CE4412" w:rsidRDefault="004B3A15" w:rsidP="00CE4412">
      <w:pPr>
        <w:pStyle w:val="af1"/>
        <w:rPr>
          <w:rStyle w:val="ac"/>
          <w:b/>
          <w:bCs/>
        </w:rPr>
      </w:pPr>
      <w:r w:rsidRPr="00BD5080">
        <w:br w:type="page"/>
      </w:r>
      <w:r w:rsidR="002E4346" w:rsidRPr="00CE4412">
        <w:rPr>
          <w:rStyle w:val="ac"/>
          <w:b/>
          <w:bCs/>
        </w:rPr>
        <w:lastRenderedPageBreak/>
        <w:t>1. ОБЩИЕ ПОЛОЖЕНИЯ</w:t>
      </w:r>
    </w:p>
    <w:p w:rsidR="00E04760" w:rsidRPr="002E4346" w:rsidRDefault="00787B7B" w:rsidP="002E4346">
      <w:pPr>
        <w:numPr>
          <w:ilvl w:val="0"/>
          <w:numId w:val="1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E4346">
        <w:rPr>
          <w:sz w:val="28"/>
          <w:szCs w:val="28"/>
        </w:rPr>
        <w:t xml:space="preserve">Настоящее Положение устанавливает компетенцию </w:t>
      </w:r>
      <w:r w:rsidR="001B230F" w:rsidRPr="002E4346">
        <w:rPr>
          <w:sz w:val="28"/>
          <w:szCs w:val="28"/>
        </w:rPr>
        <w:t>единоличного исполнительного органа</w:t>
      </w:r>
      <w:r w:rsidRPr="002E4346">
        <w:rPr>
          <w:sz w:val="28"/>
          <w:szCs w:val="28"/>
        </w:rPr>
        <w:t xml:space="preserve"> </w:t>
      </w:r>
      <w:r w:rsidR="00DB212B" w:rsidRPr="002E4346">
        <w:rPr>
          <w:sz w:val="28"/>
          <w:szCs w:val="28"/>
        </w:rPr>
        <w:t>Ассоциации</w:t>
      </w:r>
      <w:r w:rsidRPr="002E4346">
        <w:rPr>
          <w:sz w:val="28"/>
          <w:szCs w:val="28"/>
        </w:rPr>
        <w:t xml:space="preserve"> Саморегулируемая организация «Газораспределительная система. Проектирование» и определяет порядок осуществления им руководства текущей деятельностью </w:t>
      </w:r>
      <w:r w:rsidR="00DB212B" w:rsidRPr="002E4346">
        <w:rPr>
          <w:sz w:val="28"/>
          <w:szCs w:val="28"/>
        </w:rPr>
        <w:t>Ассоциации</w:t>
      </w:r>
      <w:r w:rsidRPr="002E4346">
        <w:rPr>
          <w:sz w:val="28"/>
          <w:szCs w:val="28"/>
        </w:rPr>
        <w:t xml:space="preserve"> СРО «ГС.П»</w:t>
      </w:r>
      <w:r w:rsidR="009237BF">
        <w:rPr>
          <w:sz w:val="28"/>
          <w:szCs w:val="28"/>
        </w:rPr>
        <w:t xml:space="preserve"> </w:t>
      </w:r>
      <w:r w:rsidR="009237BF" w:rsidRPr="00B71CC5">
        <w:rPr>
          <w:sz w:val="28"/>
          <w:szCs w:val="28"/>
        </w:rPr>
        <w:t>(наименование в соответствии с Уставом НП СРО «ГС.П», утвержденным решением Общего собрания членов НП СРО «ГС.П», протокол № 15 от 10.06.2014г. – Некоммерческое партнерство Саморегулируемая организация «Газораспределительная система. Проектирование» (НП СРО «ГС.П»), далее – Ассоциация СРО «ГС.П»)</w:t>
      </w:r>
      <w:r w:rsidRPr="002E4346">
        <w:rPr>
          <w:sz w:val="28"/>
          <w:szCs w:val="28"/>
        </w:rPr>
        <w:t>.</w:t>
      </w:r>
    </w:p>
    <w:p w:rsidR="00E04760" w:rsidRPr="002E4346" w:rsidRDefault="002D3FF0" w:rsidP="002E4346">
      <w:pPr>
        <w:numPr>
          <w:ilvl w:val="0"/>
          <w:numId w:val="1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E4346">
        <w:rPr>
          <w:sz w:val="28"/>
          <w:szCs w:val="28"/>
        </w:rPr>
        <w:t xml:space="preserve">Единоличным исполнительным органом </w:t>
      </w:r>
      <w:r w:rsidR="00F21A40" w:rsidRPr="002E4346">
        <w:rPr>
          <w:sz w:val="28"/>
          <w:szCs w:val="28"/>
        </w:rPr>
        <w:t>Ассоциации</w:t>
      </w:r>
      <w:r w:rsidRPr="002E4346">
        <w:rPr>
          <w:sz w:val="28"/>
          <w:szCs w:val="28"/>
        </w:rPr>
        <w:t xml:space="preserve"> СРО «ГС.П» является Директор </w:t>
      </w:r>
      <w:r w:rsidR="00F21A40" w:rsidRPr="002E4346">
        <w:rPr>
          <w:sz w:val="28"/>
          <w:szCs w:val="28"/>
        </w:rPr>
        <w:t>Ассоциации</w:t>
      </w:r>
      <w:r w:rsidRPr="002E4346">
        <w:rPr>
          <w:sz w:val="28"/>
          <w:szCs w:val="28"/>
        </w:rPr>
        <w:t xml:space="preserve"> СРО «ГС.П», </w:t>
      </w:r>
      <w:r w:rsidR="00F94392" w:rsidRPr="002E4346">
        <w:rPr>
          <w:sz w:val="28"/>
          <w:szCs w:val="28"/>
        </w:rPr>
        <w:t>избираемый</w:t>
      </w:r>
      <w:r w:rsidRPr="002E4346">
        <w:rPr>
          <w:sz w:val="28"/>
          <w:szCs w:val="28"/>
        </w:rPr>
        <w:t xml:space="preserve"> </w:t>
      </w:r>
      <w:r w:rsidR="00E04760" w:rsidRPr="002E4346">
        <w:rPr>
          <w:sz w:val="28"/>
          <w:szCs w:val="28"/>
        </w:rPr>
        <w:t xml:space="preserve">в порядке, определенном </w:t>
      </w:r>
      <w:r w:rsidR="00A003BC" w:rsidRPr="002E4346">
        <w:rPr>
          <w:sz w:val="28"/>
          <w:szCs w:val="28"/>
        </w:rPr>
        <w:t xml:space="preserve">законодательством Российской Федерации, </w:t>
      </w:r>
      <w:r w:rsidR="00E04760" w:rsidRPr="002E4346">
        <w:rPr>
          <w:sz w:val="28"/>
          <w:szCs w:val="28"/>
        </w:rPr>
        <w:t xml:space="preserve">Уставом </w:t>
      </w:r>
      <w:r w:rsidR="00F21A40" w:rsidRPr="002E4346">
        <w:rPr>
          <w:sz w:val="28"/>
          <w:szCs w:val="28"/>
        </w:rPr>
        <w:t>Ассоциации</w:t>
      </w:r>
      <w:r w:rsidR="00E04760" w:rsidRPr="002E4346">
        <w:rPr>
          <w:sz w:val="28"/>
          <w:szCs w:val="28"/>
        </w:rPr>
        <w:t xml:space="preserve"> СРО «ГС.П»</w:t>
      </w:r>
      <w:r w:rsidR="00FE125B" w:rsidRPr="002E4346">
        <w:rPr>
          <w:sz w:val="28"/>
          <w:szCs w:val="28"/>
        </w:rPr>
        <w:t xml:space="preserve"> и</w:t>
      </w:r>
      <w:r w:rsidR="00A003BC" w:rsidRPr="002E4346">
        <w:rPr>
          <w:sz w:val="28"/>
          <w:szCs w:val="28"/>
        </w:rPr>
        <w:t xml:space="preserve"> настоящим Положением</w:t>
      </w:r>
      <w:r w:rsidRPr="002E4346">
        <w:rPr>
          <w:sz w:val="28"/>
          <w:szCs w:val="28"/>
        </w:rPr>
        <w:t>.</w:t>
      </w:r>
    </w:p>
    <w:p w:rsidR="00E04760" w:rsidRPr="002E4346" w:rsidRDefault="00F94392" w:rsidP="002E4346">
      <w:pPr>
        <w:numPr>
          <w:ilvl w:val="0"/>
          <w:numId w:val="1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E4346">
        <w:rPr>
          <w:sz w:val="28"/>
          <w:szCs w:val="28"/>
        </w:rPr>
        <w:t>Директор Ассоциации СРО «ГС.П» без доверенности действует от имени Ассоциации СРО «ГС.П» и представляет ее перед государственными органами</w:t>
      </w:r>
      <w:r w:rsidRPr="002E4346">
        <w:rPr>
          <w:color w:val="000000"/>
          <w:sz w:val="28"/>
          <w:szCs w:val="28"/>
        </w:rPr>
        <w:t xml:space="preserve"> Российской Федерации, органами государственной власти субъектов Российской Федерации, органами местного самоуправления</w:t>
      </w:r>
      <w:r w:rsidRPr="002E4346">
        <w:rPr>
          <w:sz w:val="28"/>
          <w:szCs w:val="28"/>
        </w:rPr>
        <w:t>, перед всеми юридическими и физическими лицами, как на территории Российской Федерации, так и за ее пределами. Директор Ассоциации СРО «ГС.П» имеет право подписи всех видов документов от имени Ассоциации СРО «ГС.П».</w:t>
      </w:r>
    </w:p>
    <w:p w:rsidR="00E04760" w:rsidRPr="002E4346" w:rsidRDefault="002D3FF0" w:rsidP="002E4346">
      <w:pPr>
        <w:numPr>
          <w:ilvl w:val="0"/>
          <w:numId w:val="1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E4346">
        <w:rPr>
          <w:sz w:val="28"/>
          <w:szCs w:val="28"/>
        </w:rPr>
        <w:t xml:space="preserve">Директор </w:t>
      </w:r>
      <w:r w:rsidR="00F21A40" w:rsidRPr="002E4346">
        <w:rPr>
          <w:sz w:val="28"/>
          <w:szCs w:val="28"/>
        </w:rPr>
        <w:t>Ассоциации</w:t>
      </w:r>
      <w:r w:rsidRPr="002E4346">
        <w:rPr>
          <w:sz w:val="28"/>
          <w:szCs w:val="28"/>
        </w:rPr>
        <w:t xml:space="preserve"> СРО «ГС.П» руководит текущей деятельностью </w:t>
      </w:r>
      <w:r w:rsidR="00F21A40" w:rsidRPr="002E4346">
        <w:rPr>
          <w:sz w:val="28"/>
          <w:szCs w:val="28"/>
        </w:rPr>
        <w:t>Ассоциации</w:t>
      </w:r>
      <w:r w:rsidRPr="002E4346">
        <w:rPr>
          <w:sz w:val="28"/>
          <w:szCs w:val="28"/>
        </w:rPr>
        <w:t xml:space="preserve"> СРО «ГС.П» и решает все иные вопросы</w:t>
      </w:r>
      <w:r w:rsidR="00F94392" w:rsidRPr="002E4346">
        <w:rPr>
          <w:sz w:val="28"/>
          <w:szCs w:val="28"/>
        </w:rPr>
        <w:t>, отнесенные к его компетенции</w:t>
      </w:r>
      <w:r w:rsidRPr="002E4346">
        <w:rPr>
          <w:sz w:val="28"/>
          <w:szCs w:val="28"/>
        </w:rPr>
        <w:t xml:space="preserve"> </w:t>
      </w:r>
      <w:r w:rsidR="00A003BC" w:rsidRPr="002E4346">
        <w:rPr>
          <w:sz w:val="28"/>
          <w:szCs w:val="28"/>
        </w:rPr>
        <w:t xml:space="preserve">Уставом </w:t>
      </w:r>
      <w:r w:rsidR="00F21A40" w:rsidRPr="002E4346">
        <w:rPr>
          <w:sz w:val="28"/>
          <w:szCs w:val="28"/>
        </w:rPr>
        <w:t>Ассоциации</w:t>
      </w:r>
      <w:r w:rsidR="00A003BC" w:rsidRPr="002E4346">
        <w:rPr>
          <w:sz w:val="28"/>
          <w:szCs w:val="28"/>
        </w:rPr>
        <w:t xml:space="preserve"> СРО «ГС.П</w:t>
      </w:r>
      <w:r w:rsidR="00F94392" w:rsidRPr="002E4346">
        <w:rPr>
          <w:sz w:val="28"/>
          <w:szCs w:val="28"/>
        </w:rPr>
        <w:t>» и иными документами, принятыми в соответствии с Уставом СРО «ГС.П» и действующим законодательством</w:t>
      </w:r>
      <w:r w:rsidRPr="002E4346">
        <w:rPr>
          <w:sz w:val="28"/>
          <w:szCs w:val="28"/>
        </w:rPr>
        <w:t>.</w:t>
      </w:r>
    </w:p>
    <w:p w:rsidR="00E57D14" w:rsidRPr="002E4346" w:rsidRDefault="00CA0D82" w:rsidP="002E4346">
      <w:pPr>
        <w:numPr>
          <w:ilvl w:val="0"/>
          <w:numId w:val="1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E4346">
        <w:rPr>
          <w:sz w:val="28"/>
          <w:szCs w:val="28"/>
        </w:rPr>
        <w:t xml:space="preserve">Директор </w:t>
      </w:r>
      <w:r w:rsidR="00F21A40" w:rsidRPr="002E4346">
        <w:rPr>
          <w:sz w:val="28"/>
          <w:szCs w:val="28"/>
        </w:rPr>
        <w:t>Ассоциации</w:t>
      </w:r>
      <w:r w:rsidR="00E04760" w:rsidRPr="002E4346">
        <w:rPr>
          <w:sz w:val="28"/>
          <w:szCs w:val="28"/>
        </w:rPr>
        <w:t xml:space="preserve"> СРО «ГС.П»</w:t>
      </w:r>
      <w:r w:rsidR="00E57D14" w:rsidRPr="002E4346">
        <w:rPr>
          <w:sz w:val="28"/>
          <w:szCs w:val="28"/>
        </w:rPr>
        <w:t xml:space="preserve"> </w:t>
      </w:r>
      <w:r w:rsidRPr="002E4346">
        <w:rPr>
          <w:sz w:val="28"/>
          <w:szCs w:val="28"/>
        </w:rPr>
        <w:t xml:space="preserve">несет персональную ответственность за состояние дел и деятельность </w:t>
      </w:r>
      <w:r w:rsidR="00F21A40" w:rsidRPr="002E4346">
        <w:rPr>
          <w:sz w:val="28"/>
          <w:szCs w:val="28"/>
        </w:rPr>
        <w:t>Ассоциации</w:t>
      </w:r>
      <w:r w:rsidR="00E04760" w:rsidRPr="002E4346">
        <w:rPr>
          <w:sz w:val="28"/>
          <w:szCs w:val="28"/>
        </w:rPr>
        <w:t xml:space="preserve"> СРО «ГС.П»</w:t>
      </w:r>
      <w:r w:rsidRPr="002E4346">
        <w:rPr>
          <w:sz w:val="28"/>
          <w:szCs w:val="28"/>
        </w:rPr>
        <w:t>.</w:t>
      </w:r>
    </w:p>
    <w:p w:rsidR="00FC7FD9" w:rsidRPr="002E4346" w:rsidRDefault="00B73D26" w:rsidP="002E4346">
      <w:pPr>
        <w:numPr>
          <w:ilvl w:val="0"/>
          <w:numId w:val="1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E4346">
        <w:rPr>
          <w:sz w:val="28"/>
          <w:szCs w:val="28"/>
        </w:rPr>
        <w:t xml:space="preserve">Директором </w:t>
      </w:r>
      <w:r w:rsidR="00F21A40" w:rsidRPr="002E4346">
        <w:rPr>
          <w:sz w:val="28"/>
          <w:szCs w:val="28"/>
        </w:rPr>
        <w:t>Ассоциации</w:t>
      </w:r>
      <w:r w:rsidR="00E04760" w:rsidRPr="002E4346">
        <w:rPr>
          <w:sz w:val="28"/>
          <w:szCs w:val="28"/>
        </w:rPr>
        <w:t xml:space="preserve"> СРО «ГС.П»</w:t>
      </w:r>
      <w:r w:rsidR="00E57D14" w:rsidRPr="002E4346">
        <w:rPr>
          <w:sz w:val="28"/>
          <w:szCs w:val="28"/>
        </w:rPr>
        <w:t xml:space="preserve"> </w:t>
      </w:r>
      <w:r w:rsidRPr="002E4346">
        <w:rPr>
          <w:sz w:val="28"/>
          <w:szCs w:val="28"/>
        </w:rPr>
        <w:t>может быть лицо, обладающее необходимыми профессиональными качествами и опытом.</w:t>
      </w:r>
    </w:p>
    <w:p w:rsidR="00FC7FD9" w:rsidRPr="002E4346" w:rsidRDefault="00FC7FD9" w:rsidP="002E4346">
      <w:pPr>
        <w:numPr>
          <w:ilvl w:val="0"/>
          <w:numId w:val="1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E4346">
        <w:rPr>
          <w:sz w:val="28"/>
          <w:szCs w:val="28"/>
        </w:rPr>
        <w:t xml:space="preserve">Трудовые отношения с Директором регулируются трудовым договором, который от имени </w:t>
      </w:r>
      <w:r w:rsidR="00F21A40" w:rsidRPr="002E4346">
        <w:rPr>
          <w:sz w:val="28"/>
          <w:szCs w:val="28"/>
        </w:rPr>
        <w:t>Ассоциации</w:t>
      </w:r>
      <w:r w:rsidRPr="002E4346">
        <w:rPr>
          <w:sz w:val="28"/>
          <w:szCs w:val="28"/>
        </w:rPr>
        <w:t xml:space="preserve"> СРО «ГС.П» подписывает Председатель Совета </w:t>
      </w:r>
      <w:r w:rsidR="00F21A40" w:rsidRPr="002E4346">
        <w:rPr>
          <w:sz w:val="28"/>
          <w:szCs w:val="28"/>
        </w:rPr>
        <w:t>Ассоциации</w:t>
      </w:r>
      <w:r w:rsidRPr="002E4346">
        <w:rPr>
          <w:sz w:val="28"/>
          <w:szCs w:val="28"/>
        </w:rPr>
        <w:t xml:space="preserve"> СРО «ГС.П»</w:t>
      </w:r>
      <w:r w:rsidR="00B73D26" w:rsidRPr="002E4346">
        <w:rPr>
          <w:sz w:val="28"/>
          <w:szCs w:val="28"/>
        </w:rPr>
        <w:t>.</w:t>
      </w:r>
    </w:p>
    <w:p w:rsidR="00FC7FD9" w:rsidRPr="002E4346" w:rsidRDefault="00FC7FD9" w:rsidP="002E4346">
      <w:pPr>
        <w:numPr>
          <w:ilvl w:val="0"/>
          <w:numId w:val="1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E4346">
        <w:rPr>
          <w:sz w:val="28"/>
          <w:szCs w:val="28"/>
        </w:rPr>
        <w:t xml:space="preserve">В своей деятельности Директор </w:t>
      </w:r>
      <w:r w:rsidR="00F21A40" w:rsidRPr="002E4346">
        <w:rPr>
          <w:sz w:val="28"/>
          <w:szCs w:val="28"/>
        </w:rPr>
        <w:t>Ассоциации</w:t>
      </w:r>
      <w:r w:rsidRPr="002E4346">
        <w:rPr>
          <w:sz w:val="28"/>
          <w:szCs w:val="28"/>
        </w:rPr>
        <w:t xml:space="preserve"> СРО «ГС.П» руководствуется законодательством Российской Федерации, Уставом </w:t>
      </w:r>
      <w:r w:rsidR="00F21A40" w:rsidRPr="002E4346">
        <w:rPr>
          <w:sz w:val="28"/>
          <w:szCs w:val="28"/>
        </w:rPr>
        <w:t>Ассоциации</w:t>
      </w:r>
      <w:r w:rsidRPr="002E4346">
        <w:rPr>
          <w:sz w:val="28"/>
          <w:szCs w:val="28"/>
        </w:rPr>
        <w:t xml:space="preserve"> СРО «ГС.П», настоящим Положением и внутренними нормативными документами </w:t>
      </w:r>
      <w:r w:rsidR="00F21A40" w:rsidRPr="002E4346">
        <w:rPr>
          <w:sz w:val="28"/>
          <w:szCs w:val="28"/>
        </w:rPr>
        <w:t>Ассоциации</w:t>
      </w:r>
      <w:r w:rsidRPr="002E4346">
        <w:rPr>
          <w:sz w:val="28"/>
          <w:szCs w:val="28"/>
        </w:rPr>
        <w:t xml:space="preserve"> СРО «ГС.П», принимаемыми </w:t>
      </w:r>
      <w:r w:rsidR="00F94392" w:rsidRPr="002E4346">
        <w:rPr>
          <w:sz w:val="28"/>
          <w:szCs w:val="28"/>
        </w:rPr>
        <w:t>в соответствии с действующим законодательством.</w:t>
      </w:r>
    </w:p>
    <w:p w:rsidR="00B73D26" w:rsidRPr="002E4346" w:rsidRDefault="002E4346" w:rsidP="002E4346">
      <w:pPr>
        <w:pStyle w:val="af1"/>
      </w:pPr>
      <w:r w:rsidRPr="002E4346">
        <w:t>2. ПОЛНОМОЧИЯ ДИРЕКТОРА АССОЦИАЦИИ СРО «ГС.П»</w:t>
      </w:r>
    </w:p>
    <w:p w:rsidR="00C403F6" w:rsidRPr="002E4346" w:rsidRDefault="001819EC" w:rsidP="002E4346">
      <w:pPr>
        <w:numPr>
          <w:ilvl w:val="0"/>
          <w:numId w:val="9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2E4346">
        <w:rPr>
          <w:sz w:val="28"/>
          <w:szCs w:val="28"/>
        </w:rPr>
        <w:t>При осуществлении руководства текущей деятельностью Ассоциации СРО «ГС.П» Директор Ассоциации СРО «ГС.П» реализует свою компетенцию в следующем порядке:</w:t>
      </w:r>
    </w:p>
    <w:p w:rsidR="00CC05E6" w:rsidRPr="002E4346" w:rsidRDefault="001819EC" w:rsidP="002E4346">
      <w:pPr>
        <w:pStyle w:val="ad"/>
        <w:numPr>
          <w:ilvl w:val="1"/>
          <w:numId w:val="9"/>
        </w:numPr>
        <w:tabs>
          <w:tab w:val="left" w:pos="567"/>
          <w:tab w:val="left" w:pos="1134"/>
          <w:tab w:val="left" w:pos="1276"/>
          <w:tab w:val="left" w:pos="1418"/>
          <w:tab w:val="left" w:pos="1560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E4346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="00CC05E6" w:rsidRPr="002E4346">
        <w:rPr>
          <w:rFonts w:ascii="Times New Roman" w:hAnsi="Times New Roman"/>
          <w:sz w:val="28"/>
          <w:szCs w:val="28"/>
          <w:lang w:val="ru-RU"/>
        </w:rPr>
        <w:t>самостоятельно решает все вопросы хозяйственной и финансовой деятельности Ассоциации СРО «ГС.П», отнесенные к его компетенции законодательством Российской Федерации, настоящим Уставом и внутренними документам Ассоциации СРО «ГС.П»;</w:t>
      </w:r>
    </w:p>
    <w:p w:rsidR="00CC05E6" w:rsidRPr="002E4346" w:rsidRDefault="00CC05E6" w:rsidP="002E4346">
      <w:pPr>
        <w:pStyle w:val="ad"/>
        <w:numPr>
          <w:ilvl w:val="1"/>
          <w:numId w:val="9"/>
        </w:numPr>
        <w:tabs>
          <w:tab w:val="left" w:pos="567"/>
          <w:tab w:val="left" w:pos="1134"/>
          <w:tab w:val="left" w:pos="1276"/>
          <w:tab w:val="left" w:pos="1418"/>
          <w:tab w:val="left" w:pos="1560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E4346">
        <w:rPr>
          <w:rFonts w:ascii="Times New Roman" w:hAnsi="Times New Roman"/>
          <w:sz w:val="28"/>
          <w:szCs w:val="28"/>
          <w:lang w:val="ru-RU"/>
        </w:rPr>
        <w:t xml:space="preserve"> распоряжается имуществом и средствами Ассоциации СРО «ГС.П» в пределах, установленных законодательством Российской Федерации и настоящим Уставом;</w:t>
      </w:r>
    </w:p>
    <w:p w:rsidR="00CC05E6" w:rsidRPr="002E4346" w:rsidRDefault="00CC05E6" w:rsidP="002E4346">
      <w:pPr>
        <w:pStyle w:val="ad"/>
        <w:numPr>
          <w:ilvl w:val="1"/>
          <w:numId w:val="9"/>
        </w:numPr>
        <w:tabs>
          <w:tab w:val="left" w:pos="567"/>
          <w:tab w:val="left" w:pos="1134"/>
          <w:tab w:val="left" w:pos="1276"/>
          <w:tab w:val="left" w:pos="1418"/>
          <w:tab w:val="left" w:pos="1560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E4346">
        <w:rPr>
          <w:rFonts w:ascii="Times New Roman" w:hAnsi="Times New Roman"/>
          <w:sz w:val="28"/>
          <w:szCs w:val="28"/>
          <w:lang w:val="ru-RU"/>
        </w:rPr>
        <w:t xml:space="preserve"> определяет организационную структуру Ассоциации СРО «ГС.П», утверждает штатное расписание и должностные инструкции работников Ассоциации СРО «ГС.П»;</w:t>
      </w:r>
    </w:p>
    <w:p w:rsidR="00CC05E6" w:rsidRPr="002E4346" w:rsidRDefault="00CC05E6" w:rsidP="002E4346">
      <w:pPr>
        <w:pStyle w:val="ad"/>
        <w:numPr>
          <w:ilvl w:val="1"/>
          <w:numId w:val="9"/>
        </w:numPr>
        <w:tabs>
          <w:tab w:val="left" w:pos="567"/>
          <w:tab w:val="left" w:pos="1134"/>
          <w:tab w:val="left" w:pos="1276"/>
          <w:tab w:val="left" w:pos="1418"/>
          <w:tab w:val="left" w:pos="1560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E4346">
        <w:rPr>
          <w:rFonts w:ascii="Times New Roman" w:hAnsi="Times New Roman"/>
          <w:sz w:val="28"/>
          <w:szCs w:val="28"/>
          <w:lang w:val="ru-RU"/>
        </w:rPr>
        <w:t xml:space="preserve"> созывает и организует проведение Общего собрания членов Ассоциации СРО «ГС.П»;</w:t>
      </w:r>
    </w:p>
    <w:p w:rsidR="00CC05E6" w:rsidRPr="002E4346" w:rsidRDefault="00CC05E6" w:rsidP="002E4346">
      <w:pPr>
        <w:pStyle w:val="ad"/>
        <w:numPr>
          <w:ilvl w:val="1"/>
          <w:numId w:val="9"/>
        </w:numPr>
        <w:tabs>
          <w:tab w:val="left" w:pos="567"/>
          <w:tab w:val="left" w:pos="1134"/>
          <w:tab w:val="left" w:pos="1276"/>
          <w:tab w:val="left" w:pos="1418"/>
          <w:tab w:val="left" w:pos="1560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E4346">
        <w:rPr>
          <w:rFonts w:ascii="Times New Roman" w:hAnsi="Times New Roman"/>
          <w:sz w:val="28"/>
          <w:szCs w:val="28"/>
          <w:lang w:val="ru-RU"/>
        </w:rPr>
        <w:t xml:space="preserve"> утверждает внутренние документы Ассоциации СРО «ГС.П», за исключением документов, утверждаемых Общим собранием членов Ассоциации СРО «ГС.П» и Советом Ассоциации СРО «ГС.П»;</w:t>
      </w:r>
    </w:p>
    <w:p w:rsidR="00CC05E6" w:rsidRPr="002E4346" w:rsidRDefault="00CC05E6" w:rsidP="002E4346">
      <w:pPr>
        <w:pStyle w:val="ad"/>
        <w:numPr>
          <w:ilvl w:val="1"/>
          <w:numId w:val="9"/>
        </w:numPr>
        <w:tabs>
          <w:tab w:val="left" w:pos="567"/>
          <w:tab w:val="left" w:pos="1134"/>
          <w:tab w:val="left" w:pos="1276"/>
          <w:tab w:val="left" w:pos="1418"/>
          <w:tab w:val="left" w:pos="1560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E4346">
        <w:rPr>
          <w:rFonts w:ascii="Times New Roman" w:hAnsi="Times New Roman"/>
          <w:sz w:val="28"/>
          <w:szCs w:val="28"/>
          <w:lang w:val="ru-RU"/>
        </w:rPr>
        <w:t xml:space="preserve"> заключает трудовые договоры с работниками Ассоциации СРО «ГС.П», руководителями филиалов и представительств Ассоциации СРО «ГС.П». Издает приказы, иные документы, связанные с установлением, изменением и прекращением трудовых отношений, а также все документы по кадровому делопроизводству Ассоциации СРО «ГС.П» и применении мер поощрения, дисциплинарного взыскания в отношении работников Ассоциации СРО «ГС.П» и руководителей филиалов и представительств Ассоциации СРО «ГС.П»;</w:t>
      </w:r>
    </w:p>
    <w:p w:rsidR="00CC05E6" w:rsidRPr="002E4346" w:rsidRDefault="00CC05E6" w:rsidP="002E4346">
      <w:pPr>
        <w:pStyle w:val="ad"/>
        <w:numPr>
          <w:ilvl w:val="1"/>
          <w:numId w:val="9"/>
        </w:numPr>
        <w:tabs>
          <w:tab w:val="left" w:pos="567"/>
          <w:tab w:val="left" w:pos="1134"/>
          <w:tab w:val="left" w:pos="1276"/>
          <w:tab w:val="left" w:pos="1418"/>
          <w:tab w:val="left" w:pos="1560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E4346">
        <w:rPr>
          <w:rFonts w:ascii="Times New Roman" w:hAnsi="Times New Roman"/>
          <w:sz w:val="28"/>
          <w:szCs w:val="28"/>
          <w:lang w:val="ru-RU"/>
        </w:rPr>
        <w:t xml:space="preserve"> организует ведение бухгалтерского учета и предоставление бухгалтерской (финансовой) и иной отчетности Ассоциации СРО «ГС.П» в соответствии с требованиями законодательства Российской Федерации;</w:t>
      </w:r>
    </w:p>
    <w:p w:rsidR="00D159AC" w:rsidRDefault="00CC05E6" w:rsidP="00D159AC">
      <w:pPr>
        <w:pStyle w:val="ad"/>
        <w:numPr>
          <w:ilvl w:val="1"/>
          <w:numId w:val="9"/>
        </w:numPr>
        <w:tabs>
          <w:tab w:val="left" w:pos="567"/>
          <w:tab w:val="left" w:pos="1134"/>
          <w:tab w:val="left" w:pos="1276"/>
          <w:tab w:val="left" w:pos="1418"/>
          <w:tab w:val="left" w:pos="1560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E4346">
        <w:rPr>
          <w:rFonts w:ascii="Times New Roman" w:hAnsi="Times New Roman"/>
          <w:sz w:val="28"/>
          <w:szCs w:val="28"/>
          <w:lang w:val="ru-RU"/>
        </w:rPr>
        <w:t xml:space="preserve"> представляет на утверждение Общему собранию членов Ассоциации СРО «ГС.П» годовой отчет и бухгалтерскую (финансовую) отчетность Ассоциации СРО «ГС.П»;</w:t>
      </w:r>
    </w:p>
    <w:p w:rsidR="00D159AC" w:rsidRPr="00D159AC" w:rsidRDefault="00D159AC" w:rsidP="00D159AC">
      <w:pPr>
        <w:pStyle w:val="ad"/>
        <w:numPr>
          <w:ilvl w:val="1"/>
          <w:numId w:val="9"/>
        </w:numPr>
        <w:tabs>
          <w:tab w:val="left" w:pos="567"/>
          <w:tab w:val="left" w:pos="1134"/>
          <w:tab w:val="left" w:pos="1276"/>
          <w:tab w:val="left" w:pos="1418"/>
          <w:tab w:val="left" w:pos="1560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E4346">
        <w:rPr>
          <w:rFonts w:ascii="Times New Roman" w:hAnsi="Times New Roman"/>
          <w:sz w:val="28"/>
          <w:szCs w:val="28"/>
          <w:lang w:val="ru-RU"/>
        </w:rPr>
        <w:t xml:space="preserve">представляет на утверждение Общему собранию членов Ассоциации СРО «ГС.П» </w:t>
      </w:r>
      <w:r>
        <w:rPr>
          <w:rFonts w:ascii="Times New Roman" w:hAnsi="Times New Roman"/>
          <w:sz w:val="28"/>
          <w:szCs w:val="28"/>
          <w:lang w:val="ru-RU"/>
        </w:rPr>
        <w:t xml:space="preserve">проект </w:t>
      </w:r>
      <w:r w:rsidRPr="00D159AC">
        <w:rPr>
          <w:rFonts w:ascii="Times New Roman" w:hAnsi="Times New Roman"/>
          <w:sz w:val="28"/>
          <w:szCs w:val="28"/>
          <w:lang w:val="ru-RU"/>
        </w:rPr>
        <w:t>смет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D159AC">
        <w:rPr>
          <w:rFonts w:ascii="Times New Roman" w:hAnsi="Times New Roman"/>
          <w:sz w:val="28"/>
          <w:szCs w:val="28"/>
          <w:lang w:val="ru-RU"/>
        </w:rPr>
        <w:t xml:space="preserve"> Ассоциации СРО «ГС.П»</w:t>
      </w:r>
    </w:p>
    <w:p w:rsidR="000D1974" w:rsidRPr="002E4346" w:rsidRDefault="00CC05E6" w:rsidP="002E4346">
      <w:pPr>
        <w:pStyle w:val="ad"/>
        <w:numPr>
          <w:ilvl w:val="1"/>
          <w:numId w:val="9"/>
        </w:numPr>
        <w:tabs>
          <w:tab w:val="left" w:pos="567"/>
          <w:tab w:val="left" w:pos="1134"/>
          <w:tab w:val="left" w:pos="1276"/>
          <w:tab w:val="left" w:pos="1418"/>
          <w:tab w:val="left" w:pos="1560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E4346">
        <w:rPr>
          <w:rFonts w:ascii="Times New Roman" w:hAnsi="Times New Roman"/>
          <w:sz w:val="28"/>
          <w:szCs w:val="28"/>
          <w:lang w:val="ru-RU"/>
        </w:rPr>
        <w:t xml:space="preserve"> заключает договоры, выдает доверенности на право представления интересов от имени Ассоциации СРО «ГС.П»</w:t>
      </w:r>
      <w:r w:rsidR="000D1974" w:rsidRPr="002E4346">
        <w:rPr>
          <w:rFonts w:ascii="Times New Roman" w:hAnsi="Times New Roman"/>
          <w:sz w:val="28"/>
          <w:szCs w:val="28"/>
          <w:lang w:val="ru-RU"/>
        </w:rPr>
        <w:t>;</w:t>
      </w:r>
      <w:r w:rsidRPr="002E434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D1974" w:rsidRPr="002E4346" w:rsidRDefault="00CC05E6" w:rsidP="002E4346">
      <w:pPr>
        <w:pStyle w:val="ad"/>
        <w:numPr>
          <w:ilvl w:val="1"/>
          <w:numId w:val="9"/>
        </w:numPr>
        <w:tabs>
          <w:tab w:val="left" w:pos="567"/>
          <w:tab w:val="left" w:pos="1134"/>
          <w:tab w:val="left" w:pos="1276"/>
          <w:tab w:val="left" w:pos="1418"/>
          <w:tab w:val="left" w:pos="1560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E4346">
        <w:rPr>
          <w:rFonts w:ascii="Times New Roman" w:hAnsi="Times New Roman"/>
          <w:sz w:val="28"/>
          <w:szCs w:val="28"/>
          <w:lang w:val="ru-RU"/>
        </w:rPr>
        <w:t xml:space="preserve">открывает счета в банках на территории Российской Федерации и за пределами ее территории; </w:t>
      </w:r>
    </w:p>
    <w:p w:rsidR="00F8750F" w:rsidRPr="002E4346" w:rsidRDefault="00CC05E6" w:rsidP="002E4346">
      <w:pPr>
        <w:pStyle w:val="ad"/>
        <w:numPr>
          <w:ilvl w:val="1"/>
          <w:numId w:val="9"/>
        </w:numPr>
        <w:tabs>
          <w:tab w:val="left" w:pos="567"/>
          <w:tab w:val="left" w:pos="1134"/>
          <w:tab w:val="left" w:pos="1276"/>
          <w:tab w:val="left" w:pos="1418"/>
          <w:tab w:val="left" w:pos="1560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E4346">
        <w:rPr>
          <w:rFonts w:ascii="Times New Roman" w:hAnsi="Times New Roman"/>
          <w:sz w:val="28"/>
          <w:szCs w:val="28"/>
          <w:lang w:val="ru-RU"/>
        </w:rPr>
        <w:t>принимает решения, издает приказы и распоряжения, дает указания, обязательные для исполнения всеми работниками Ассоциации СРО «ГС.П», по вопросам, относящимся к его компетенции;</w:t>
      </w:r>
    </w:p>
    <w:p w:rsidR="00F8750F" w:rsidRPr="002E4346" w:rsidRDefault="004719C2" w:rsidP="002E4346">
      <w:pPr>
        <w:pStyle w:val="ad"/>
        <w:numPr>
          <w:ilvl w:val="1"/>
          <w:numId w:val="9"/>
        </w:numPr>
        <w:tabs>
          <w:tab w:val="left" w:pos="567"/>
          <w:tab w:val="left" w:pos="1134"/>
          <w:tab w:val="left" w:pos="1276"/>
          <w:tab w:val="left" w:pos="1418"/>
          <w:tab w:val="left" w:pos="1560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E4346">
        <w:rPr>
          <w:rFonts w:ascii="Times New Roman" w:hAnsi="Times New Roman"/>
          <w:sz w:val="28"/>
          <w:szCs w:val="28"/>
          <w:lang w:val="ru-RU"/>
        </w:rPr>
        <w:t>принимает решение о выплате из средств компенсационного фонда возмещения вреда и компенсационного фонда обеспечения договорных обязательств в случаях, предусмотренных Положениями о соответствующих фондах и действующим законодательством;</w:t>
      </w:r>
    </w:p>
    <w:p w:rsidR="00F8750F" w:rsidRPr="002E4346" w:rsidRDefault="00F8750F" w:rsidP="002E4346">
      <w:pPr>
        <w:pStyle w:val="ad"/>
        <w:numPr>
          <w:ilvl w:val="1"/>
          <w:numId w:val="9"/>
        </w:numPr>
        <w:tabs>
          <w:tab w:val="left" w:pos="567"/>
          <w:tab w:val="left" w:pos="1134"/>
          <w:tab w:val="left" w:pos="1276"/>
          <w:tab w:val="left" w:pos="1418"/>
          <w:tab w:val="left" w:pos="1560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E4346">
        <w:rPr>
          <w:rFonts w:ascii="Times New Roman" w:hAnsi="Times New Roman"/>
          <w:sz w:val="28"/>
          <w:szCs w:val="28"/>
          <w:lang w:val="ru-RU"/>
        </w:rPr>
        <w:t>осуществляет контроль за состоянием компенсационн</w:t>
      </w:r>
      <w:r w:rsidR="004719C2" w:rsidRPr="002E4346">
        <w:rPr>
          <w:rFonts w:ascii="Times New Roman" w:hAnsi="Times New Roman"/>
          <w:sz w:val="28"/>
          <w:szCs w:val="28"/>
          <w:lang w:val="ru-RU"/>
        </w:rPr>
        <w:t>ых</w:t>
      </w:r>
      <w:r w:rsidRPr="002E4346">
        <w:rPr>
          <w:rFonts w:ascii="Times New Roman" w:hAnsi="Times New Roman"/>
          <w:sz w:val="28"/>
          <w:szCs w:val="28"/>
          <w:lang w:val="ru-RU"/>
        </w:rPr>
        <w:t xml:space="preserve"> фонд</w:t>
      </w:r>
      <w:r w:rsidR="004719C2" w:rsidRPr="002E4346">
        <w:rPr>
          <w:rFonts w:ascii="Times New Roman" w:hAnsi="Times New Roman"/>
          <w:sz w:val="28"/>
          <w:szCs w:val="28"/>
          <w:lang w:val="ru-RU"/>
        </w:rPr>
        <w:t>ов</w:t>
      </w:r>
      <w:r w:rsidRPr="002E4346">
        <w:rPr>
          <w:rFonts w:ascii="Times New Roman" w:hAnsi="Times New Roman"/>
          <w:sz w:val="28"/>
          <w:szCs w:val="28"/>
          <w:lang w:val="ru-RU"/>
        </w:rPr>
        <w:t xml:space="preserve"> Ассоциации СРО «ГС.П»</w:t>
      </w:r>
      <w:r w:rsidR="00557155" w:rsidRPr="002E4346">
        <w:rPr>
          <w:rFonts w:ascii="Times New Roman" w:hAnsi="Times New Roman"/>
          <w:sz w:val="28"/>
          <w:szCs w:val="28"/>
          <w:lang w:val="ru-RU"/>
        </w:rPr>
        <w:t>;</w:t>
      </w:r>
    </w:p>
    <w:p w:rsidR="00A003BC" w:rsidRPr="002E4346" w:rsidRDefault="00A003BC" w:rsidP="002E4346">
      <w:pPr>
        <w:pStyle w:val="ad"/>
        <w:numPr>
          <w:ilvl w:val="1"/>
          <w:numId w:val="9"/>
        </w:numPr>
        <w:tabs>
          <w:tab w:val="left" w:pos="567"/>
          <w:tab w:val="left" w:pos="1134"/>
          <w:tab w:val="left" w:pos="1276"/>
          <w:tab w:val="left" w:pos="1418"/>
          <w:tab w:val="left" w:pos="1560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E4346">
        <w:rPr>
          <w:rFonts w:ascii="Times New Roman" w:hAnsi="Times New Roman"/>
          <w:sz w:val="28"/>
          <w:szCs w:val="28"/>
          <w:lang w:val="ru-RU"/>
        </w:rPr>
        <w:t>обеспеч</w:t>
      </w:r>
      <w:r w:rsidR="00C53CE0" w:rsidRPr="002E4346">
        <w:rPr>
          <w:rFonts w:ascii="Times New Roman" w:hAnsi="Times New Roman"/>
          <w:sz w:val="28"/>
          <w:szCs w:val="28"/>
          <w:lang w:val="ru-RU"/>
        </w:rPr>
        <w:t>ивает</w:t>
      </w:r>
      <w:r w:rsidRPr="002E4346">
        <w:rPr>
          <w:rFonts w:ascii="Times New Roman" w:hAnsi="Times New Roman"/>
          <w:sz w:val="28"/>
          <w:szCs w:val="28"/>
          <w:lang w:val="ru-RU"/>
        </w:rPr>
        <w:t xml:space="preserve"> выполнени</w:t>
      </w:r>
      <w:r w:rsidR="00C53CE0" w:rsidRPr="002E4346">
        <w:rPr>
          <w:rFonts w:ascii="Times New Roman" w:hAnsi="Times New Roman"/>
          <w:sz w:val="28"/>
          <w:szCs w:val="28"/>
          <w:lang w:val="ru-RU"/>
        </w:rPr>
        <w:t>е</w:t>
      </w:r>
      <w:r w:rsidRPr="002E4346">
        <w:rPr>
          <w:rFonts w:ascii="Times New Roman" w:hAnsi="Times New Roman"/>
          <w:sz w:val="28"/>
          <w:szCs w:val="28"/>
          <w:lang w:val="ru-RU"/>
        </w:rPr>
        <w:t xml:space="preserve"> обязательств </w:t>
      </w:r>
      <w:r w:rsidR="00BD5080" w:rsidRPr="002E4346">
        <w:rPr>
          <w:rFonts w:ascii="Times New Roman" w:hAnsi="Times New Roman"/>
          <w:sz w:val="28"/>
          <w:szCs w:val="28"/>
          <w:lang w:val="ru-RU"/>
        </w:rPr>
        <w:t>Ассоциации</w:t>
      </w:r>
      <w:r w:rsidRPr="002E4346">
        <w:rPr>
          <w:rFonts w:ascii="Times New Roman" w:hAnsi="Times New Roman"/>
          <w:sz w:val="28"/>
          <w:szCs w:val="28"/>
          <w:lang w:val="ru-RU"/>
        </w:rPr>
        <w:t xml:space="preserve"> СРО «ГС.П» перед государственными органами и контрагентами по хозяйственным договорам;</w:t>
      </w:r>
    </w:p>
    <w:p w:rsidR="00A003BC" w:rsidRPr="002E4346" w:rsidRDefault="00A003BC" w:rsidP="002E4346">
      <w:pPr>
        <w:pStyle w:val="ad"/>
        <w:numPr>
          <w:ilvl w:val="1"/>
          <w:numId w:val="9"/>
        </w:numPr>
        <w:tabs>
          <w:tab w:val="left" w:pos="567"/>
          <w:tab w:val="left" w:pos="1134"/>
          <w:tab w:val="left" w:pos="1276"/>
          <w:tab w:val="left" w:pos="1418"/>
          <w:tab w:val="left" w:pos="1560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E4346">
        <w:rPr>
          <w:rFonts w:ascii="Times New Roman" w:hAnsi="Times New Roman"/>
          <w:sz w:val="28"/>
          <w:szCs w:val="28"/>
          <w:lang w:val="ru-RU"/>
        </w:rPr>
        <w:t>прин</w:t>
      </w:r>
      <w:r w:rsidR="00C53CE0" w:rsidRPr="002E4346">
        <w:rPr>
          <w:rFonts w:ascii="Times New Roman" w:hAnsi="Times New Roman"/>
          <w:sz w:val="28"/>
          <w:szCs w:val="28"/>
          <w:lang w:val="ru-RU"/>
        </w:rPr>
        <w:t>имает</w:t>
      </w:r>
      <w:r w:rsidRPr="002E4346">
        <w:rPr>
          <w:rFonts w:ascii="Times New Roman" w:hAnsi="Times New Roman"/>
          <w:sz w:val="28"/>
          <w:szCs w:val="28"/>
          <w:lang w:val="ru-RU"/>
        </w:rPr>
        <w:t xml:space="preserve"> решени</w:t>
      </w:r>
      <w:r w:rsidR="00C53CE0" w:rsidRPr="002E4346">
        <w:rPr>
          <w:rFonts w:ascii="Times New Roman" w:hAnsi="Times New Roman"/>
          <w:sz w:val="28"/>
          <w:szCs w:val="28"/>
          <w:lang w:val="ru-RU"/>
        </w:rPr>
        <w:t>я</w:t>
      </w:r>
      <w:r w:rsidRPr="002E4346">
        <w:rPr>
          <w:rFonts w:ascii="Times New Roman" w:hAnsi="Times New Roman"/>
          <w:sz w:val="28"/>
          <w:szCs w:val="28"/>
          <w:lang w:val="ru-RU"/>
        </w:rPr>
        <w:t xml:space="preserve"> о предъявлении от имени </w:t>
      </w:r>
      <w:r w:rsidR="00BD5080" w:rsidRPr="002E4346">
        <w:rPr>
          <w:rFonts w:ascii="Times New Roman" w:hAnsi="Times New Roman"/>
          <w:sz w:val="28"/>
          <w:szCs w:val="28"/>
          <w:lang w:val="ru-RU"/>
        </w:rPr>
        <w:t>Ассоциации</w:t>
      </w:r>
      <w:r w:rsidRPr="002E4346">
        <w:rPr>
          <w:rFonts w:ascii="Times New Roman" w:hAnsi="Times New Roman"/>
          <w:sz w:val="28"/>
          <w:szCs w:val="28"/>
          <w:lang w:val="ru-RU"/>
        </w:rPr>
        <w:t xml:space="preserve"> СРО «ГС.П» претензий и о подаче исковых заявлений к юридическим и физическим лицам и об удовлетворении претензий, предъявляемых к </w:t>
      </w:r>
      <w:r w:rsidR="00BD5080" w:rsidRPr="002E4346">
        <w:rPr>
          <w:rFonts w:ascii="Times New Roman" w:hAnsi="Times New Roman"/>
          <w:sz w:val="28"/>
          <w:szCs w:val="28"/>
          <w:lang w:val="ru-RU"/>
        </w:rPr>
        <w:t>Ассоциации</w:t>
      </w:r>
      <w:r w:rsidRPr="002E4346">
        <w:rPr>
          <w:rFonts w:ascii="Times New Roman" w:hAnsi="Times New Roman"/>
          <w:sz w:val="28"/>
          <w:szCs w:val="28"/>
          <w:lang w:val="ru-RU"/>
        </w:rPr>
        <w:t xml:space="preserve"> СРО «ГС.П»;</w:t>
      </w:r>
    </w:p>
    <w:p w:rsidR="00A003BC" w:rsidRPr="002E4346" w:rsidRDefault="00A003BC" w:rsidP="002E4346">
      <w:pPr>
        <w:pStyle w:val="ad"/>
        <w:numPr>
          <w:ilvl w:val="1"/>
          <w:numId w:val="9"/>
        </w:numPr>
        <w:tabs>
          <w:tab w:val="left" w:pos="567"/>
          <w:tab w:val="left" w:pos="1134"/>
          <w:tab w:val="left" w:pos="1276"/>
          <w:tab w:val="left" w:pos="1418"/>
          <w:tab w:val="left" w:pos="1560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E4346">
        <w:rPr>
          <w:rFonts w:ascii="Times New Roman" w:hAnsi="Times New Roman"/>
          <w:sz w:val="28"/>
          <w:szCs w:val="28"/>
          <w:lang w:val="ru-RU"/>
        </w:rPr>
        <w:t>организ</w:t>
      </w:r>
      <w:r w:rsidR="002478B0" w:rsidRPr="002E4346">
        <w:rPr>
          <w:rFonts w:ascii="Times New Roman" w:hAnsi="Times New Roman"/>
          <w:sz w:val="28"/>
          <w:szCs w:val="28"/>
          <w:lang w:val="ru-RU"/>
        </w:rPr>
        <w:t>ует</w:t>
      </w:r>
      <w:r w:rsidRPr="002E4346">
        <w:rPr>
          <w:rFonts w:ascii="Times New Roman" w:hAnsi="Times New Roman"/>
          <w:sz w:val="28"/>
          <w:szCs w:val="28"/>
          <w:lang w:val="ru-RU"/>
        </w:rPr>
        <w:t xml:space="preserve"> техническо</w:t>
      </w:r>
      <w:r w:rsidR="002478B0" w:rsidRPr="002E4346">
        <w:rPr>
          <w:rFonts w:ascii="Times New Roman" w:hAnsi="Times New Roman"/>
          <w:sz w:val="28"/>
          <w:szCs w:val="28"/>
          <w:lang w:val="ru-RU"/>
        </w:rPr>
        <w:t>е</w:t>
      </w:r>
      <w:r w:rsidRPr="002E4346">
        <w:rPr>
          <w:rFonts w:ascii="Times New Roman" w:hAnsi="Times New Roman"/>
          <w:sz w:val="28"/>
          <w:szCs w:val="28"/>
          <w:lang w:val="ru-RU"/>
        </w:rPr>
        <w:t xml:space="preserve"> обеспечени</w:t>
      </w:r>
      <w:r w:rsidR="002478B0" w:rsidRPr="002E4346">
        <w:rPr>
          <w:rFonts w:ascii="Times New Roman" w:hAnsi="Times New Roman"/>
          <w:sz w:val="28"/>
          <w:szCs w:val="28"/>
          <w:lang w:val="ru-RU"/>
        </w:rPr>
        <w:t>е</w:t>
      </w:r>
      <w:r w:rsidRPr="002E4346">
        <w:rPr>
          <w:rFonts w:ascii="Times New Roman" w:hAnsi="Times New Roman"/>
          <w:sz w:val="28"/>
          <w:szCs w:val="28"/>
          <w:lang w:val="ru-RU"/>
        </w:rPr>
        <w:t xml:space="preserve"> работы Общего собрания членов </w:t>
      </w:r>
      <w:r w:rsidR="00BD5080" w:rsidRPr="002E4346">
        <w:rPr>
          <w:rFonts w:ascii="Times New Roman" w:hAnsi="Times New Roman"/>
          <w:sz w:val="28"/>
          <w:szCs w:val="28"/>
          <w:lang w:val="ru-RU"/>
        </w:rPr>
        <w:t>Ассоциации СРО «ГС.П» и Совета Ассоциации</w:t>
      </w:r>
      <w:r w:rsidRPr="002E4346">
        <w:rPr>
          <w:rFonts w:ascii="Times New Roman" w:hAnsi="Times New Roman"/>
          <w:sz w:val="28"/>
          <w:szCs w:val="28"/>
          <w:lang w:val="ru-RU"/>
        </w:rPr>
        <w:t xml:space="preserve"> СРО «ГС.П»;</w:t>
      </w:r>
    </w:p>
    <w:p w:rsidR="00A003BC" w:rsidRPr="002E4346" w:rsidRDefault="00A003BC" w:rsidP="002E4346">
      <w:pPr>
        <w:pStyle w:val="ad"/>
        <w:numPr>
          <w:ilvl w:val="1"/>
          <w:numId w:val="9"/>
        </w:numPr>
        <w:tabs>
          <w:tab w:val="left" w:pos="567"/>
          <w:tab w:val="left" w:pos="1134"/>
          <w:tab w:val="left" w:pos="1276"/>
          <w:tab w:val="left" w:pos="1418"/>
          <w:tab w:val="left" w:pos="1560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E4346">
        <w:rPr>
          <w:rFonts w:ascii="Times New Roman" w:hAnsi="Times New Roman"/>
          <w:sz w:val="28"/>
          <w:szCs w:val="28"/>
          <w:lang w:val="ru-RU"/>
        </w:rPr>
        <w:t>осуществл</w:t>
      </w:r>
      <w:r w:rsidR="002478B0" w:rsidRPr="002E4346">
        <w:rPr>
          <w:rFonts w:ascii="Times New Roman" w:hAnsi="Times New Roman"/>
          <w:sz w:val="28"/>
          <w:szCs w:val="28"/>
          <w:lang w:val="ru-RU"/>
        </w:rPr>
        <w:t>яет</w:t>
      </w:r>
      <w:r w:rsidRPr="002E4346">
        <w:rPr>
          <w:rFonts w:ascii="Times New Roman" w:hAnsi="Times New Roman"/>
          <w:sz w:val="28"/>
          <w:szCs w:val="28"/>
          <w:lang w:val="ru-RU"/>
        </w:rPr>
        <w:t xml:space="preserve"> контрол</w:t>
      </w:r>
      <w:r w:rsidR="002478B0" w:rsidRPr="002E4346">
        <w:rPr>
          <w:rFonts w:ascii="Times New Roman" w:hAnsi="Times New Roman"/>
          <w:sz w:val="28"/>
          <w:szCs w:val="28"/>
          <w:lang w:val="ru-RU"/>
        </w:rPr>
        <w:t>ь</w:t>
      </w:r>
      <w:r w:rsidRPr="002E4346">
        <w:rPr>
          <w:rFonts w:ascii="Times New Roman" w:hAnsi="Times New Roman"/>
          <w:sz w:val="28"/>
          <w:szCs w:val="28"/>
          <w:lang w:val="ru-RU"/>
        </w:rPr>
        <w:t xml:space="preserve"> за рациональным и экономным использованием материальных, трудовых и финансовых ресурсов</w:t>
      </w:r>
      <w:r w:rsidR="002478B0" w:rsidRPr="002E4346">
        <w:rPr>
          <w:rFonts w:ascii="Times New Roman" w:hAnsi="Times New Roman"/>
          <w:sz w:val="28"/>
          <w:szCs w:val="28"/>
          <w:lang w:val="ru-RU"/>
        </w:rPr>
        <w:t xml:space="preserve"> Ассоциации СРО «ГС.П»</w:t>
      </w:r>
      <w:r w:rsidRPr="002E4346">
        <w:rPr>
          <w:rFonts w:ascii="Times New Roman" w:hAnsi="Times New Roman"/>
          <w:sz w:val="28"/>
          <w:szCs w:val="28"/>
          <w:lang w:val="ru-RU"/>
        </w:rPr>
        <w:t>;</w:t>
      </w:r>
    </w:p>
    <w:p w:rsidR="00A003BC" w:rsidRPr="002E4346" w:rsidRDefault="002478B0" w:rsidP="002E4346">
      <w:pPr>
        <w:pStyle w:val="ad"/>
        <w:numPr>
          <w:ilvl w:val="1"/>
          <w:numId w:val="9"/>
        </w:numPr>
        <w:tabs>
          <w:tab w:val="left" w:pos="567"/>
          <w:tab w:val="left" w:pos="1134"/>
          <w:tab w:val="left" w:pos="1276"/>
          <w:tab w:val="left" w:pos="1418"/>
          <w:tab w:val="left" w:pos="1560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E4346">
        <w:rPr>
          <w:rFonts w:ascii="Times New Roman" w:hAnsi="Times New Roman"/>
          <w:sz w:val="28"/>
          <w:szCs w:val="28"/>
          <w:lang w:val="ru-RU"/>
        </w:rPr>
        <w:t>обеспечивает</w:t>
      </w:r>
      <w:r w:rsidR="00A003BC" w:rsidRPr="002E4346">
        <w:rPr>
          <w:rFonts w:ascii="Times New Roman" w:hAnsi="Times New Roman"/>
          <w:sz w:val="28"/>
          <w:szCs w:val="28"/>
          <w:lang w:val="ru-RU"/>
        </w:rPr>
        <w:t>, в пределах своей компетенции, соблюдени</w:t>
      </w:r>
      <w:r w:rsidRPr="002E4346">
        <w:rPr>
          <w:rFonts w:ascii="Times New Roman" w:hAnsi="Times New Roman"/>
          <w:sz w:val="28"/>
          <w:szCs w:val="28"/>
          <w:lang w:val="ru-RU"/>
        </w:rPr>
        <w:t>е</w:t>
      </w:r>
      <w:r w:rsidR="00A003BC" w:rsidRPr="002E4346">
        <w:rPr>
          <w:rFonts w:ascii="Times New Roman" w:hAnsi="Times New Roman"/>
          <w:sz w:val="28"/>
          <w:szCs w:val="28"/>
          <w:lang w:val="ru-RU"/>
        </w:rPr>
        <w:t xml:space="preserve"> законности в деятельности </w:t>
      </w:r>
      <w:r w:rsidR="00BD5080" w:rsidRPr="002E4346">
        <w:rPr>
          <w:rFonts w:ascii="Times New Roman" w:hAnsi="Times New Roman"/>
          <w:sz w:val="28"/>
          <w:szCs w:val="28"/>
          <w:lang w:val="ru-RU"/>
        </w:rPr>
        <w:t>Ассоциации</w:t>
      </w:r>
      <w:r w:rsidR="00A003BC" w:rsidRPr="002E4346">
        <w:rPr>
          <w:rFonts w:ascii="Times New Roman" w:hAnsi="Times New Roman"/>
          <w:sz w:val="28"/>
          <w:szCs w:val="28"/>
          <w:lang w:val="ru-RU"/>
        </w:rPr>
        <w:t xml:space="preserve"> СРО «ГС.П»;</w:t>
      </w:r>
    </w:p>
    <w:p w:rsidR="00A003BC" w:rsidRPr="002E4346" w:rsidRDefault="00A003BC" w:rsidP="002E4346">
      <w:pPr>
        <w:pStyle w:val="a3"/>
        <w:numPr>
          <w:ilvl w:val="1"/>
          <w:numId w:val="9"/>
        </w:numPr>
        <w:tabs>
          <w:tab w:val="left" w:pos="567"/>
          <w:tab w:val="left" w:pos="1134"/>
          <w:tab w:val="left" w:pos="1276"/>
          <w:tab w:val="left" w:pos="1418"/>
          <w:tab w:val="left" w:pos="1560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2E4346">
        <w:rPr>
          <w:sz w:val="28"/>
          <w:szCs w:val="28"/>
        </w:rPr>
        <w:t>представл</w:t>
      </w:r>
      <w:r w:rsidR="002478B0" w:rsidRPr="002E4346">
        <w:rPr>
          <w:sz w:val="28"/>
          <w:szCs w:val="28"/>
        </w:rPr>
        <w:t>яет интересы</w:t>
      </w:r>
      <w:r w:rsidRPr="002E4346">
        <w:rPr>
          <w:sz w:val="28"/>
          <w:szCs w:val="28"/>
        </w:rPr>
        <w:t xml:space="preserve"> </w:t>
      </w:r>
      <w:r w:rsidR="00BD5080" w:rsidRPr="002E4346">
        <w:rPr>
          <w:sz w:val="28"/>
          <w:szCs w:val="28"/>
        </w:rPr>
        <w:t>Ассоциации</w:t>
      </w:r>
      <w:r w:rsidRPr="002E4346">
        <w:rPr>
          <w:sz w:val="28"/>
          <w:szCs w:val="28"/>
        </w:rPr>
        <w:t xml:space="preserve"> СРО «ГС.П» в суде, в том числе обращ</w:t>
      </w:r>
      <w:r w:rsidR="002478B0" w:rsidRPr="002E4346">
        <w:rPr>
          <w:sz w:val="28"/>
          <w:szCs w:val="28"/>
        </w:rPr>
        <w:t>ается</w:t>
      </w:r>
      <w:r w:rsidRPr="002E4346">
        <w:rPr>
          <w:sz w:val="28"/>
          <w:szCs w:val="28"/>
        </w:rPr>
        <w:t xml:space="preserve"> в суд в случае оспаривания от имени </w:t>
      </w:r>
      <w:r w:rsidR="00BD5080" w:rsidRPr="002E4346">
        <w:rPr>
          <w:sz w:val="28"/>
          <w:szCs w:val="28"/>
        </w:rPr>
        <w:t>Ассоциации</w:t>
      </w:r>
      <w:r w:rsidRPr="002E4346">
        <w:rPr>
          <w:sz w:val="28"/>
          <w:szCs w:val="28"/>
        </w:rPr>
        <w:t xml:space="preserve"> СРО «ГС.П» в установленном законодательством Российской Федерации порядке актов, решений и (или) действий (бездействий)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нарушающих права и законные интересы </w:t>
      </w:r>
      <w:r w:rsidR="00BD5080" w:rsidRPr="002E4346">
        <w:rPr>
          <w:sz w:val="28"/>
          <w:szCs w:val="28"/>
        </w:rPr>
        <w:t>Ассоциации</w:t>
      </w:r>
      <w:r w:rsidRPr="002E4346">
        <w:rPr>
          <w:sz w:val="28"/>
          <w:szCs w:val="28"/>
        </w:rPr>
        <w:t xml:space="preserve"> СРО «ГС.П», </w:t>
      </w:r>
      <w:r w:rsidR="002478B0" w:rsidRPr="002E4346">
        <w:rPr>
          <w:sz w:val="28"/>
          <w:szCs w:val="28"/>
        </w:rPr>
        <w:t>ее</w:t>
      </w:r>
      <w:r w:rsidRPr="002E4346">
        <w:rPr>
          <w:sz w:val="28"/>
          <w:szCs w:val="28"/>
        </w:rPr>
        <w:t xml:space="preserve"> члена или членов либо создающие угрозу такого нарушения;</w:t>
      </w:r>
    </w:p>
    <w:p w:rsidR="00A003BC" w:rsidRPr="002E4346" w:rsidRDefault="00A003BC" w:rsidP="002E4346">
      <w:pPr>
        <w:pStyle w:val="a3"/>
        <w:numPr>
          <w:ilvl w:val="1"/>
          <w:numId w:val="9"/>
        </w:numPr>
        <w:tabs>
          <w:tab w:val="left" w:pos="567"/>
          <w:tab w:val="left" w:pos="1134"/>
          <w:tab w:val="left" w:pos="1276"/>
          <w:tab w:val="left" w:pos="1418"/>
          <w:tab w:val="left" w:pos="1560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2E4346">
        <w:rPr>
          <w:sz w:val="28"/>
          <w:szCs w:val="28"/>
        </w:rPr>
        <w:t>участ</w:t>
      </w:r>
      <w:r w:rsidR="002478B0" w:rsidRPr="002E4346">
        <w:rPr>
          <w:sz w:val="28"/>
          <w:szCs w:val="28"/>
        </w:rPr>
        <w:t>вует</w:t>
      </w:r>
      <w:r w:rsidRPr="002E4346">
        <w:rPr>
          <w:sz w:val="28"/>
          <w:szCs w:val="28"/>
        </w:rPr>
        <w:t xml:space="preserve"> от имени </w:t>
      </w:r>
      <w:r w:rsidR="00BD5080" w:rsidRPr="002E4346">
        <w:rPr>
          <w:sz w:val="28"/>
          <w:szCs w:val="28"/>
        </w:rPr>
        <w:t>Ассоциации</w:t>
      </w:r>
      <w:r w:rsidRPr="002E4346">
        <w:rPr>
          <w:sz w:val="28"/>
          <w:szCs w:val="28"/>
        </w:rPr>
        <w:t xml:space="preserve"> СРО «ГС.П» в разработке и обсуждении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нормативных правовых актов органов местного самоуправления, государственных программ, затрагивающих вопросы проектирования, строительства, реконструкции, капитального ремонта объектов капитального строительства, проведения инженерных изыска</w:t>
      </w:r>
      <w:r w:rsidR="002478B0" w:rsidRPr="002E4346">
        <w:rPr>
          <w:sz w:val="28"/>
          <w:szCs w:val="28"/>
        </w:rPr>
        <w:t>ний, а также направляет</w:t>
      </w:r>
      <w:r w:rsidRPr="002E4346">
        <w:rPr>
          <w:sz w:val="28"/>
          <w:szCs w:val="28"/>
        </w:rPr>
        <w:t xml:space="preserve"> в органы государственной власти Российской Федерации, органы государственной власти субъектов Российской Федерации и органы местного самоуправления заключения о результатах проводимых </w:t>
      </w:r>
      <w:r w:rsidR="00BD5080" w:rsidRPr="002E4346">
        <w:rPr>
          <w:sz w:val="28"/>
          <w:szCs w:val="28"/>
        </w:rPr>
        <w:t>Ассоциаци</w:t>
      </w:r>
      <w:r w:rsidR="002478B0" w:rsidRPr="002E4346">
        <w:rPr>
          <w:sz w:val="28"/>
          <w:szCs w:val="28"/>
        </w:rPr>
        <w:t>ей</w:t>
      </w:r>
      <w:r w:rsidRPr="002E4346">
        <w:rPr>
          <w:sz w:val="28"/>
          <w:szCs w:val="28"/>
        </w:rPr>
        <w:t xml:space="preserve"> СРО «ГС.П» независимых экспертиз проектов нормативных правовых актов;</w:t>
      </w:r>
    </w:p>
    <w:p w:rsidR="00A003BC" w:rsidRPr="002E4346" w:rsidRDefault="002478B0" w:rsidP="002E4346">
      <w:pPr>
        <w:pStyle w:val="a3"/>
        <w:numPr>
          <w:ilvl w:val="1"/>
          <w:numId w:val="9"/>
        </w:numPr>
        <w:tabs>
          <w:tab w:val="left" w:pos="567"/>
          <w:tab w:val="left" w:pos="1134"/>
          <w:tab w:val="left" w:pos="1276"/>
          <w:tab w:val="left" w:pos="1418"/>
          <w:tab w:val="left" w:pos="1560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2E4346">
        <w:rPr>
          <w:sz w:val="28"/>
          <w:szCs w:val="28"/>
        </w:rPr>
        <w:t>вносит</w:t>
      </w:r>
      <w:r w:rsidR="00A003BC" w:rsidRPr="002E4346">
        <w:rPr>
          <w:sz w:val="28"/>
          <w:szCs w:val="28"/>
        </w:rPr>
        <w:t xml:space="preserve"> от имени </w:t>
      </w:r>
      <w:r w:rsidR="00BD5080" w:rsidRPr="002E4346">
        <w:rPr>
          <w:sz w:val="28"/>
          <w:szCs w:val="28"/>
        </w:rPr>
        <w:t>Ассоциации</w:t>
      </w:r>
      <w:r w:rsidR="00A003BC" w:rsidRPr="002E4346">
        <w:rPr>
          <w:sz w:val="28"/>
          <w:szCs w:val="28"/>
        </w:rPr>
        <w:t xml:space="preserve"> СРО «ГС.П» на рассмотрение органов государственной власти Российской Федерации, органов власти субъектов Российской Федерации и органов местного самоуправления предложени</w:t>
      </w:r>
      <w:r w:rsidR="00557155" w:rsidRPr="002E4346">
        <w:rPr>
          <w:sz w:val="28"/>
          <w:szCs w:val="28"/>
        </w:rPr>
        <w:t>я</w:t>
      </w:r>
      <w:r w:rsidR="00A003BC" w:rsidRPr="002E4346">
        <w:rPr>
          <w:sz w:val="28"/>
          <w:szCs w:val="28"/>
        </w:rPr>
        <w:t xml:space="preserve"> по вопросам формирования и реализации соответственно государственной политики и осуществляемой органами местного самоуправления политики в сфере проектирования, строительства, реконструкции, капитального ремонта объектов капитального строительства, проведения инженерных изысканий;</w:t>
      </w:r>
    </w:p>
    <w:p w:rsidR="00A003BC" w:rsidRPr="002E4346" w:rsidRDefault="00A003BC" w:rsidP="002E4346">
      <w:pPr>
        <w:pStyle w:val="a3"/>
        <w:numPr>
          <w:ilvl w:val="1"/>
          <w:numId w:val="9"/>
        </w:numPr>
        <w:tabs>
          <w:tab w:val="left" w:pos="567"/>
          <w:tab w:val="left" w:pos="1134"/>
          <w:tab w:val="left" w:pos="1276"/>
          <w:tab w:val="left" w:pos="1418"/>
          <w:tab w:val="left" w:pos="1560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2E4346">
        <w:rPr>
          <w:sz w:val="28"/>
          <w:szCs w:val="28"/>
        </w:rPr>
        <w:t>участ</w:t>
      </w:r>
      <w:r w:rsidR="00557155" w:rsidRPr="002E4346">
        <w:rPr>
          <w:sz w:val="28"/>
          <w:szCs w:val="28"/>
        </w:rPr>
        <w:t>вует</w:t>
      </w:r>
      <w:r w:rsidRPr="002E4346">
        <w:rPr>
          <w:sz w:val="28"/>
          <w:szCs w:val="28"/>
        </w:rPr>
        <w:t xml:space="preserve"> от имени </w:t>
      </w:r>
      <w:r w:rsidR="00BD5080" w:rsidRPr="002E4346">
        <w:rPr>
          <w:sz w:val="28"/>
          <w:szCs w:val="28"/>
        </w:rPr>
        <w:t>Ассоциации</w:t>
      </w:r>
      <w:r w:rsidRPr="002E4346">
        <w:rPr>
          <w:sz w:val="28"/>
          <w:szCs w:val="28"/>
        </w:rPr>
        <w:t xml:space="preserve"> СРО «ГС.П» в разработке и реализации федеральных, региональных и местных программ и проектов социально-экономического развития, инвестиционных проектов;</w:t>
      </w:r>
    </w:p>
    <w:p w:rsidR="00A003BC" w:rsidRPr="002E4346" w:rsidRDefault="00A003BC" w:rsidP="002E4346">
      <w:pPr>
        <w:pStyle w:val="a3"/>
        <w:numPr>
          <w:ilvl w:val="1"/>
          <w:numId w:val="9"/>
        </w:numPr>
        <w:tabs>
          <w:tab w:val="left" w:pos="567"/>
          <w:tab w:val="left" w:pos="1134"/>
          <w:tab w:val="left" w:pos="1276"/>
          <w:tab w:val="left" w:pos="1418"/>
          <w:tab w:val="left" w:pos="1560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2E4346">
        <w:rPr>
          <w:sz w:val="28"/>
          <w:szCs w:val="28"/>
        </w:rPr>
        <w:t>осуществл</w:t>
      </w:r>
      <w:r w:rsidR="00557155" w:rsidRPr="002E4346">
        <w:rPr>
          <w:sz w:val="28"/>
          <w:szCs w:val="28"/>
        </w:rPr>
        <w:t>яет</w:t>
      </w:r>
      <w:r w:rsidRPr="002E4346">
        <w:rPr>
          <w:sz w:val="28"/>
          <w:szCs w:val="28"/>
        </w:rPr>
        <w:t xml:space="preserve"> запро</w:t>
      </w:r>
      <w:r w:rsidR="00557155" w:rsidRPr="002E4346">
        <w:rPr>
          <w:sz w:val="28"/>
          <w:szCs w:val="28"/>
        </w:rPr>
        <w:t>сы</w:t>
      </w:r>
      <w:r w:rsidRPr="002E4346">
        <w:rPr>
          <w:sz w:val="28"/>
          <w:szCs w:val="28"/>
        </w:rPr>
        <w:t xml:space="preserve"> от имени </w:t>
      </w:r>
      <w:r w:rsidR="00BD5080" w:rsidRPr="002E4346">
        <w:rPr>
          <w:sz w:val="28"/>
          <w:szCs w:val="28"/>
        </w:rPr>
        <w:t>Ассоциации</w:t>
      </w:r>
      <w:r w:rsidRPr="002E4346">
        <w:rPr>
          <w:sz w:val="28"/>
          <w:szCs w:val="28"/>
        </w:rPr>
        <w:t xml:space="preserve"> СРО «ГС.П» в органах государственной власти Российской Федерации, органах государственной власти субъектов Российской Федерации и органах местного самоуправления </w:t>
      </w:r>
      <w:r w:rsidR="00557155" w:rsidRPr="002E4346">
        <w:rPr>
          <w:sz w:val="28"/>
          <w:szCs w:val="28"/>
        </w:rPr>
        <w:t xml:space="preserve">на получение </w:t>
      </w:r>
      <w:r w:rsidRPr="002E4346">
        <w:rPr>
          <w:sz w:val="28"/>
          <w:szCs w:val="28"/>
        </w:rPr>
        <w:t>информации и получ</w:t>
      </w:r>
      <w:r w:rsidR="00557155" w:rsidRPr="002E4346">
        <w:rPr>
          <w:sz w:val="28"/>
          <w:szCs w:val="28"/>
        </w:rPr>
        <w:t>ает</w:t>
      </w:r>
      <w:r w:rsidRPr="002E4346">
        <w:rPr>
          <w:sz w:val="28"/>
          <w:szCs w:val="28"/>
        </w:rPr>
        <w:t xml:space="preserve"> от этих органов информаци</w:t>
      </w:r>
      <w:r w:rsidR="00557155" w:rsidRPr="002E4346">
        <w:rPr>
          <w:sz w:val="28"/>
          <w:szCs w:val="28"/>
        </w:rPr>
        <w:t>ю</w:t>
      </w:r>
      <w:r w:rsidRPr="002E4346">
        <w:rPr>
          <w:sz w:val="28"/>
          <w:szCs w:val="28"/>
        </w:rPr>
        <w:t>, необходим</w:t>
      </w:r>
      <w:r w:rsidR="00557155" w:rsidRPr="002E4346">
        <w:rPr>
          <w:sz w:val="28"/>
          <w:szCs w:val="28"/>
        </w:rPr>
        <w:t>ую</w:t>
      </w:r>
      <w:r w:rsidRPr="002E4346">
        <w:rPr>
          <w:sz w:val="28"/>
          <w:szCs w:val="28"/>
        </w:rPr>
        <w:t xml:space="preserve"> для выполнения </w:t>
      </w:r>
      <w:r w:rsidR="00BD5080" w:rsidRPr="002E4346">
        <w:rPr>
          <w:sz w:val="28"/>
          <w:szCs w:val="28"/>
        </w:rPr>
        <w:t>Ассоциаци</w:t>
      </w:r>
      <w:r w:rsidR="00557155" w:rsidRPr="002E4346">
        <w:rPr>
          <w:sz w:val="28"/>
          <w:szCs w:val="28"/>
        </w:rPr>
        <w:t>ей</w:t>
      </w:r>
      <w:r w:rsidRPr="002E4346">
        <w:rPr>
          <w:sz w:val="28"/>
          <w:szCs w:val="28"/>
        </w:rPr>
        <w:t xml:space="preserve"> СРО «ГС.П» возложенных на </w:t>
      </w:r>
      <w:r w:rsidR="00557155" w:rsidRPr="002E4346">
        <w:rPr>
          <w:sz w:val="28"/>
          <w:szCs w:val="28"/>
        </w:rPr>
        <w:t>нее</w:t>
      </w:r>
      <w:r w:rsidRPr="002E4346">
        <w:rPr>
          <w:sz w:val="28"/>
          <w:szCs w:val="28"/>
        </w:rPr>
        <w:t xml:space="preserve"> законодательством Российской Федерации функций;</w:t>
      </w:r>
    </w:p>
    <w:p w:rsidR="00A003BC" w:rsidRPr="002E4346" w:rsidRDefault="00A003BC" w:rsidP="002E4346">
      <w:pPr>
        <w:pStyle w:val="a3"/>
        <w:numPr>
          <w:ilvl w:val="1"/>
          <w:numId w:val="9"/>
        </w:numPr>
        <w:tabs>
          <w:tab w:val="left" w:pos="567"/>
          <w:tab w:val="left" w:pos="1134"/>
          <w:tab w:val="left" w:pos="1276"/>
          <w:tab w:val="left" w:pos="1418"/>
          <w:tab w:val="left" w:pos="1560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2E4346">
        <w:rPr>
          <w:sz w:val="28"/>
          <w:szCs w:val="28"/>
        </w:rPr>
        <w:t>утвержд</w:t>
      </w:r>
      <w:r w:rsidR="00557155" w:rsidRPr="002E4346">
        <w:rPr>
          <w:sz w:val="28"/>
          <w:szCs w:val="28"/>
        </w:rPr>
        <w:t>ает</w:t>
      </w:r>
      <w:r w:rsidRPr="002E4346">
        <w:rPr>
          <w:sz w:val="28"/>
          <w:szCs w:val="28"/>
        </w:rPr>
        <w:t xml:space="preserve"> систем</w:t>
      </w:r>
      <w:r w:rsidR="00557155" w:rsidRPr="002E4346">
        <w:rPr>
          <w:sz w:val="28"/>
          <w:szCs w:val="28"/>
        </w:rPr>
        <w:t>у</w:t>
      </w:r>
      <w:r w:rsidRPr="002E4346">
        <w:rPr>
          <w:sz w:val="28"/>
          <w:szCs w:val="28"/>
        </w:rPr>
        <w:t xml:space="preserve"> обозначений документов </w:t>
      </w:r>
      <w:r w:rsidR="00BD5080" w:rsidRPr="002E4346">
        <w:rPr>
          <w:sz w:val="28"/>
          <w:szCs w:val="28"/>
        </w:rPr>
        <w:t>Ассоциации</w:t>
      </w:r>
      <w:r w:rsidR="002478B0" w:rsidRPr="002E4346">
        <w:rPr>
          <w:sz w:val="28"/>
          <w:szCs w:val="28"/>
        </w:rPr>
        <w:t xml:space="preserve"> СРО «ГС.П»</w:t>
      </w:r>
      <w:r w:rsidRPr="002E4346">
        <w:rPr>
          <w:sz w:val="28"/>
          <w:szCs w:val="28"/>
        </w:rPr>
        <w:t>;</w:t>
      </w:r>
    </w:p>
    <w:p w:rsidR="00A003BC" w:rsidRPr="002E4346" w:rsidRDefault="00557155" w:rsidP="002E4346">
      <w:pPr>
        <w:pStyle w:val="a3"/>
        <w:numPr>
          <w:ilvl w:val="1"/>
          <w:numId w:val="9"/>
        </w:numPr>
        <w:tabs>
          <w:tab w:val="left" w:pos="567"/>
          <w:tab w:val="left" w:pos="1134"/>
          <w:tab w:val="left" w:pos="1276"/>
          <w:tab w:val="left" w:pos="1418"/>
          <w:tab w:val="left" w:pos="1560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2E4346">
        <w:rPr>
          <w:sz w:val="28"/>
          <w:szCs w:val="28"/>
        </w:rPr>
        <w:t>принимает</w:t>
      </w:r>
      <w:r w:rsidR="00A003BC" w:rsidRPr="002E4346">
        <w:rPr>
          <w:sz w:val="28"/>
          <w:szCs w:val="28"/>
        </w:rPr>
        <w:t xml:space="preserve"> решени</w:t>
      </w:r>
      <w:r w:rsidRPr="002E4346">
        <w:rPr>
          <w:sz w:val="28"/>
          <w:szCs w:val="28"/>
        </w:rPr>
        <w:t>я</w:t>
      </w:r>
      <w:r w:rsidR="00A003BC" w:rsidRPr="002E4346">
        <w:rPr>
          <w:sz w:val="28"/>
          <w:szCs w:val="28"/>
        </w:rPr>
        <w:t xml:space="preserve"> о создании сайта </w:t>
      </w:r>
      <w:r w:rsidR="00BD5080" w:rsidRPr="002E4346">
        <w:rPr>
          <w:sz w:val="28"/>
          <w:szCs w:val="28"/>
        </w:rPr>
        <w:t>Ассоциации</w:t>
      </w:r>
      <w:r w:rsidR="00A003BC" w:rsidRPr="002E4346">
        <w:rPr>
          <w:sz w:val="28"/>
          <w:szCs w:val="28"/>
        </w:rPr>
        <w:t xml:space="preserve"> СРО «ГС.П» и размещении информации на сайте </w:t>
      </w:r>
      <w:r w:rsidR="00BD5080" w:rsidRPr="002E4346">
        <w:rPr>
          <w:sz w:val="28"/>
          <w:szCs w:val="28"/>
        </w:rPr>
        <w:t>Ассоциации</w:t>
      </w:r>
      <w:r w:rsidR="00A003BC" w:rsidRPr="002E4346">
        <w:rPr>
          <w:sz w:val="28"/>
          <w:szCs w:val="28"/>
        </w:rPr>
        <w:t xml:space="preserve"> СРО «ГС.П»;</w:t>
      </w:r>
    </w:p>
    <w:p w:rsidR="00A003BC" w:rsidRPr="002E4346" w:rsidRDefault="00A003BC" w:rsidP="002E4346">
      <w:pPr>
        <w:pStyle w:val="a3"/>
        <w:numPr>
          <w:ilvl w:val="1"/>
          <w:numId w:val="9"/>
        </w:numPr>
        <w:tabs>
          <w:tab w:val="left" w:pos="567"/>
          <w:tab w:val="left" w:pos="1134"/>
          <w:tab w:val="left" w:pos="1276"/>
          <w:tab w:val="left" w:pos="1418"/>
          <w:tab w:val="left" w:pos="1560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2E4346">
        <w:rPr>
          <w:sz w:val="28"/>
          <w:szCs w:val="28"/>
        </w:rPr>
        <w:t>осуществл</w:t>
      </w:r>
      <w:r w:rsidR="00557155" w:rsidRPr="002E4346">
        <w:rPr>
          <w:sz w:val="28"/>
          <w:szCs w:val="28"/>
        </w:rPr>
        <w:t>яет</w:t>
      </w:r>
      <w:r w:rsidRPr="002E4346">
        <w:rPr>
          <w:sz w:val="28"/>
          <w:szCs w:val="28"/>
        </w:rPr>
        <w:t xml:space="preserve"> прием и учет документов, направленных в </w:t>
      </w:r>
      <w:r w:rsidR="00BD5080" w:rsidRPr="002E4346">
        <w:rPr>
          <w:sz w:val="28"/>
          <w:szCs w:val="28"/>
        </w:rPr>
        <w:t>Ассоциаци</w:t>
      </w:r>
      <w:r w:rsidR="00557155" w:rsidRPr="002E4346">
        <w:rPr>
          <w:sz w:val="28"/>
          <w:szCs w:val="28"/>
        </w:rPr>
        <w:t>ю</w:t>
      </w:r>
      <w:r w:rsidRPr="002E4346">
        <w:rPr>
          <w:sz w:val="28"/>
          <w:szCs w:val="28"/>
        </w:rPr>
        <w:t xml:space="preserve"> СРО «ГС.П», прин</w:t>
      </w:r>
      <w:r w:rsidR="00557155" w:rsidRPr="002E4346">
        <w:rPr>
          <w:sz w:val="28"/>
          <w:szCs w:val="28"/>
        </w:rPr>
        <w:t>имает</w:t>
      </w:r>
      <w:r w:rsidRPr="002E4346">
        <w:rPr>
          <w:sz w:val="28"/>
          <w:szCs w:val="28"/>
        </w:rPr>
        <w:t xml:space="preserve"> по этим документам решения в пределах своих полномочий, либо </w:t>
      </w:r>
      <w:r w:rsidR="00557155" w:rsidRPr="002E4346">
        <w:rPr>
          <w:sz w:val="28"/>
          <w:szCs w:val="28"/>
        </w:rPr>
        <w:t>вносит</w:t>
      </w:r>
      <w:r w:rsidRPr="002E4346">
        <w:rPr>
          <w:sz w:val="28"/>
          <w:szCs w:val="28"/>
        </w:rPr>
        <w:t xml:space="preserve"> проект</w:t>
      </w:r>
      <w:r w:rsidR="00557155" w:rsidRPr="002E4346">
        <w:rPr>
          <w:sz w:val="28"/>
          <w:szCs w:val="28"/>
        </w:rPr>
        <w:t xml:space="preserve">ы </w:t>
      </w:r>
      <w:r w:rsidRPr="002E4346">
        <w:rPr>
          <w:sz w:val="28"/>
          <w:szCs w:val="28"/>
        </w:rPr>
        <w:t xml:space="preserve">решений по этим документам на рассмотрение иных органов </w:t>
      </w:r>
      <w:r w:rsidR="00BD5080" w:rsidRPr="002E4346">
        <w:rPr>
          <w:sz w:val="28"/>
          <w:szCs w:val="28"/>
        </w:rPr>
        <w:t>Ассоциации</w:t>
      </w:r>
      <w:r w:rsidRPr="002E4346">
        <w:rPr>
          <w:sz w:val="28"/>
          <w:szCs w:val="28"/>
        </w:rPr>
        <w:t xml:space="preserve"> СРО «ГС.П»;</w:t>
      </w:r>
    </w:p>
    <w:p w:rsidR="00A003BC" w:rsidRPr="002E4346" w:rsidRDefault="00557155" w:rsidP="002E4346">
      <w:pPr>
        <w:pStyle w:val="a3"/>
        <w:numPr>
          <w:ilvl w:val="1"/>
          <w:numId w:val="9"/>
        </w:numPr>
        <w:tabs>
          <w:tab w:val="left" w:pos="567"/>
          <w:tab w:val="left" w:pos="1134"/>
          <w:tab w:val="left" w:pos="1276"/>
          <w:tab w:val="left" w:pos="1418"/>
          <w:tab w:val="left" w:pos="1560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2E4346">
        <w:rPr>
          <w:sz w:val="28"/>
          <w:szCs w:val="28"/>
        </w:rPr>
        <w:t>обеспечивает</w:t>
      </w:r>
      <w:r w:rsidR="00A003BC" w:rsidRPr="002E4346">
        <w:rPr>
          <w:sz w:val="28"/>
          <w:szCs w:val="28"/>
        </w:rPr>
        <w:t xml:space="preserve"> соблюдени</w:t>
      </w:r>
      <w:r w:rsidRPr="002E4346">
        <w:rPr>
          <w:sz w:val="28"/>
          <w:szCs w:val="28"/>
        </w:rPr>
        <w:t>е</w:t>
      </w:r>
      <w:r w:rsidR="00A003BC" w:rsidRPr="002E4346">
        <w:rPr>
          <w:sz w:val="28"/>
          <w:szCs w:val="28"/>
        </w:rPr>
        <w:t xml:space="preserve"> сроков и процедур рассмотрения заявлений, обращений и жалоб, поступивших в адрес </w:t>
      </w:r>
      <w:r w:rsidR="00BD5080" w:rsidRPr="002E4346">
        <w:rPr>
          <w:sz w:val="28"/>
          <w:szCs w:val="28"/>
        </w:rPr>
        <w:t>Ассоциации</w:t>
      </w:r>
      <w:r w:rsidR="00A003BC" w:rsidRPr="002E4346">
        <w:rPr>
          <w:sz w:val="28"/>
          <w:szCs w:val="28"/>
        </w:rPr>
        <w:t xml:space="preserve"> СРО «ГС.П»;</w:t>
      </w:r>
    </w:p>
    <w:p w:rsidR="00A003BC" w:rsidRPr="002E4346" w:rsidRDefault="00557155" w:rsidP="002E4346">
      <w:pPr>
        <w:pStyle w:val="a3"/>
        <w:numPr>
          <w:ilvl w:val="1"/>
          <w:numId w:val="9"/>
        </w:numPr>
        <w:tabs>
          <w:tab w:val="left" w:pos="567"/>
          <w:tab w:val="left" w:pos="1134"/>
          <w:tab w:val="left" w:pos="1276"/>
          <w:tab w:val="left" w:pos="1418"/>
          <w:tab w:val="left" w:pos="1560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2E4346">
        <w:rPr>
          <w:sz w:val="28"/>
          <w:szCs w:val="28"/>
        </w:rPr>
        <w:t>направляет</w:t>
      </w:r>
      <w:r w:rsidR="00A003BC" w:rsidRPr="002E4346">
        <w:rPr>
          <w:sz w:val="28"/>
          <w:szCs w:val="28"/>
        </w:rPr>
        <w:t xml:space="preserve"> необходим</w:t>
      </w:r>
      <w:r w:rsidRPr="002E4346">
        <w:rPr>
          <w:sz w:val="28"/>
          <w:szCs w:val="28"/>
        </w:rPr>
        <w:t>ую</w:t>
      </w:r>
      <w:r w:rsidR="00A003BC" w:rsidRPr="002E4346">
        <w:rPr>
          <w:sz w:val="28"/>
          <w:szCs w:val="28"/>
        </w:rPr>
        <w:t xml:space="preserve"> информаци</w:t>
      </w:r>
      <w:r w:rsidRPr="002E4346">
        <w:rPr>
          <w:sz w:val="28"/>
          <w:szCs w:val="28"/>
        </w:rPr>
        <w:t>ю</w:t>
      </w:r>
      <w:r w:rsidR="00A003BC" w:rsidRPr="002E4346">
        <w:rPr>
          <w:sz w:val="28"/>
          <w:szCs w:val="28"/>
        </w:rPr>
        <w:t xml:space="preserve"> органу надзора за саморегулируемыми организациями, государственным органам, членам </w:t>
      </w:r>
      <w:r w:rsidR="00BD5080" w:rsidRPr="002E4346">
        <w:rPr>
          <w:sz w:val="28"/>
          <w:szCs w:val="28"/>
        </w:rPr>
        <w:t>Ассоциации</w:t>
      </w:r>
      <w:r w:rsidR="00A003BC" w:rsidRPr="002E4346">
        <w:rPr>
          <w:sz w:val="28"/>
          <w:szCs w:val="28"/>
        </w:rPr>
        <w:t xml:space="preserve"> СРО «ГС.П», иным организациям и гражданам в случаях, установленных законодательством Российской Федерации и документами </w:t>
      </w:r>
      <w:r w:rsidR="00BD5080" w:rsidRPr="002E4346">
        <w:rPr>
          <w:sz w:val="28"/>
          <w:szCs w:val="28"/>
        </w:rPr>
        <w:t>Ассоциации</w:t>
      </w:r>
      <w:r w:rsidR="00A003BC" w:rsidRPr="002E4346">
        <w:rPr>
          <w:sz w:val="28"/>
          <w:szCs w:val="28"/>
        </w:rPr>
        <w:t xml:space="preserve"> СРО «ГС.П»;</w:t>
      </w:r>
    </w:p>
    <w:p w:rsidR="00A003BC" w:rsidRPr="002E4346" w:rsidRDefault="00A003BC" w:rsidP="002E4346">
      <w:pPr>
        <w:pStyle w:val="a3"/>
        <w:numPr>
          <w:ilvl w:val="1"/>
          <w:numId w:val="9"/>
        </w:numPr>
        <w:tabs>
          <w:tab w:val="left" w:pos="567"/>
          <w:tab w:val="left" w:pos="1134"/>
          <w:tab w:val="left" w:pos="1276"/>
          <w:tab w:val="left" w:pos="1418"/>
          <w:tab w:val="left" w:pos="1560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2E4346">
        <w:rPr>
          <w:sz w:val="28"/>
          <w:szCs w:val="28"/>
        </w:rPr>
        <w:t>прин</w:t>
      </w:r>
      <w:r w:rsidR="00557155" w:rsidRPr="002E4346">
        <w:rPr>
          <w:sz w:val="28"/>
          <w:szCs w:val="28"/>
        </w:rPr>
        <w:t>имает</w:t>
      </w:r>
      <w:r w:rsidRPr="002E4346">
        <w:rPr>
          <w:sz w:val="28"/>
          <w:szCs w:val="28"/>
        </w:rPr>
        <w:t xml:space="preserve"> мер</w:t>
      </w:r>
      <w:r w:rsidR="00557155" w:rsidRPr="002E4346">
        <w:rPr>
          <w:sz w:val="28"/>
          <w:szCs w:val="28"/>
        </w:rPr>
        <w:t>ы</w:t>
      </w:r>
      <w:r w:rsidRPr="002E4346">
        <w:rPr>
          <w:sz w:val="28"/>
          <w:szCs w:val="28"/>
        </w:rPr>
        <w:t xml:space="preserve"> по устранению нарушений, выявленных органом надзора за деятельностью саморегулируемых организаций, при необходимости – </w:t>
      </w:r>
      <w:r w:rsidR="00557155" w:rsidRPr="002E4346">
        <w:rPr>
          <w:sz w:val="28"/>
          <w:szCs w:val="28"/>
        </w:rPr>
        <w:t>вносит</w:t>
      </w:r>
      <w:r w:rsidRPr="002E4346">
        <w:rPr>
          <w:sz w:val="28"/>
          <w:szCs w:val="28"/>
        </w:rPr>
        <w:t xml:space="preserve"> предложе</w:t>
      </w:r>
      <w:r w:rsidR="00557155" w:rsidRPr="002E4346">
        <w:rPr>
          <w:sz w:val="28"/>
          <w:szCs w:val="28"/>
        </w:rPr>
        <w:t>ния</w:t>
      </w:r>
      <w:r w:rsidRPr="002E4346">
        <w:rPr>
          <w:sz w:val="28"/>
          <w:szCs w:val="28"/>
        </w:rPr>
        <w:t xml:space="preserve"> в Совет </w:t>
      </w:r>
      <w:r w:rsidR="00BD5080" w:rsidRPr="002E4346">
        <w:rPr>
          <w:sz w:val="28"/>
          <w:szCs w:val="28"/>
        </w:rPr>
        <w:t>Ассоциации</w:t>
      </w:r>
      <w:r w:rsidRPr="002E4346">
        <w:rPr>
          <w:sz w:val="28"/>
          <w:szCs w:val="28"/>
        </w:rPr>
        <w:t xml:space="preserve"> СРО «ГС.П» об устранении нарушений;</w:t>
      </w:r>
    </w:p>
    <w:p w:rsidR="00A003BC" w:rsidRPr="002E4346" w:rsidRDefault="00A003BC" w:rsidP="002E4346">
      <w:pPr>
        <w:pStyle w:val="a3"/>
        <w:numPr>
          <w:ilvl w:val="1"/>
          <w:numId w:val="9"/>
        </w:numPr>
        <w:tabs>
          <w:tab w:val="left" w:pos="567"/>
          <w:tab w:val="left" w:pos="1134"/>
          <w:tab w:val="left" w:pos="1276"/>
          <w:tab w:val="left" w:pos="1418"/>
          <w:tab w:val="left" w:pos="1560"/>
        </w:tabs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2E4346">
        <w:rPr>
          <w:sz w:val="28"/>
          <w:szCs w:val="28"/>
        </w:rPr>
        <w:t>осуществл</w:t>
      </w:r>
      <w:r w:rsidR="00557155" w:rsidRPr="002E4346">
        <w:rPr>
          <w:sz w:val="28"/>
          <w:szCs w:val="28"/>
        </w:rPr>
        <w:t>яет</w:t>
      </w:r>
      <w:r w:rsidRPr="002E4346">
        <w:rPr>
          <w:sz w:val="28"/>
          <w:szCs w:val="28"/>
        </w:rPr>
        <w:t xml:space="preserve"> в интересах членов </w:t>
      </w:r>
      <w:r w:rsidR="00BD5080" w:rsidRPr="002E4346">
        <w:rPr>
          <w:sz w:val="28"/>
          <w:szCs w:val="28"/>
        </w:rPr>
        <w:t>Ассоциации</w:t>
      </w:r>
      <w:r w:rsidRPr="002E4346">
        <w:rPr>
          <w:sz w:val="28"/>
          <w:szCs w:val="28"/>
        </w:rPr>
        <w:t xml:space="preserve"> СРО «ГС.П» </w:t>
      </w:r>
      <w:r w:rsidR="00557155" w:rsidRPr="002E4346">
        <w:rPr>
          <w:sz w:val="28"/>
          <w:szCs w:val="28"/>
        </w:rPr>
        <w:t>издательскую</w:t>
      </w:r>
      <w:r w:rsidRPr="002E4346">
        <w:rPr>
          <w:sz w:val="28"/>
          <w:szCs w:val="28"/>
        </w:rPr>
        <w:t xml:space="preserve"> и ин</w:t>
      </w:r>
      <w:r w:rsidR="00557155" w:rsidRPr="002E4346">
        <w:rPr>
          <w:sz w:val="28"/>
          <w:szCs w:val="28"/>
        </w:rPr>
        <w:t>ую</w:t>
      </w:r>
      <w:r w:rsidRPr="002E4346">
        <w:rPr>
          <w:sz w:val="28"/>
          <w:szCs w:val="28"/>
        </w:rPr>
        <w:t xml:space="preserve"> информационн</w:t>
      </w:r>
      <w:r w:rsidR="00557155" w:rsidRPr="002E4346">
        <w:rPr>
          <w:sz w:val="28"/>
          <w:szCs w:val="28"/>
        </w:rPr>
        <w:t>ую</w:t>
      </w:r>
      <w:r w:rsidRPr="002E4346">
        <w:rPr>
          <w:sz w:val="28"/>
          <w:szCs w:val="28"/>
        </w:rPr>
        <w:t>, в том числе в сети «Интернет», деятельност</w:t>
      </w:r>
      <w:r w:rsidR="00557155" w:rsidRPr="002E4346">
        <w:rPr>
          <w:sz w:val="28"/>
          <w:szCs w:val="28"/>
        </w:rPr>
        <w:t>ь</w:t>
      </w:r>
      <w:r w:rsidRPr="002E4346">
        <w:rPr>
          <w:sz w:val="28"/>
          <w:szCs w:val="28"/>
        </w:rPr>
        <w:t xml:space="preserve"> в области подготовки проектной документации, взаимодейств</w:t>
      </w:r>
      <w:r w:rsidR="00557155" w:rsidRPr="002E4346">
        <w:rPr>
          <w:sz w:val="28"/>
          <w:szCs w:val="28"/>
        </w:rPr>
        <w:t>ует</w:t>
      </w:r>
      <w:r w:rsidRPr="002E4346">
        <w:rPr>
          <w:sz w:val="28"/>
          <w:szCs w:val="28"/>
        </w:rPr>
        <w:t xml:space="preserve"> с другими средствами массовой информации, обеспеч</w:t>
      </w:r>
      <w:r w:rsidR="00557155" w:rsidRPr="002E4346">
        <w:rPr>
          <w:sz w:val="28"/>
          <w:szCs w:val="28"/>
        </w:rPr>
        <w:t>ивает</w:t>
      </w:r>
      <w:r w:rsidRPr="002E4346">
        <w:rPr>
          <w:sz w:val="28"/>
          <w:szCs w:val="28"/>
        </w:rPr>
        <w:t xml:space="preserve"> </w:t>
      </w:r>
      <w:r w:rsidRPr="002E4346">
        <w:rPr>
          <w:color w:val="000000"/>
          <w:sz w:val="28"/>
          <w:szCs w:val="28"/>
        </w:rPr>
        <w:t>создани</w:t>
      </w:r>
      <w:r w:rsidR="00557155" w:rsidRPr="002E4346">
        <w:rPr>
          <w:color w:val="000000"/>
          <w:sz w:val="28"/>
          <w:szCs w:val="28"/>
        </w:rPr>
        <w:t>е</w:t>
      </w:r>
      <w:r w:rsidRPr="002E4346">
        <w:rPr>
          <w:color w:val="000000"/>
          <w:sz w:val="28"/>
          <w:szCs w:val="28"/>
        </w:rPr>
        <w:t xml:space="preserve"> и поддержк</w:t>
      </w:r>
      <w:r w:rsidR="00557155" w:rsidRPr="002E4346">
        <w:rPr>
          <w:color w:val="000000"/>
          <w:sz w:val="28"/>
          <w:szCs w:val="28"/>
        </w:rPr>
        <w:t>у</w:t>
      </w:r>
      <w:r w:rsidRPr="002E4346">
        <w:rPr>
          <w:color w:val="000000"/>
          <w:sz w:val="28"/>
          <w:szCs w:val="28"/>
        </w:rPr>
        <w:t xml:space="preserve"> электронных информационных ресурсов в сети «Интернет», освещающих деятельность </w:t>
      </w:r>
      <w:r w:rsidR="00BD5080" w:rsidRPr="002E4346">
        <w:rPr>
          <w:sz w:val="28"/>
          <w:szCs w:val="28"/>
        </w:rPr>
        <w:t>Ассоциации</w:t>
      </w:r>
      <w:r w:rsidRPr="002E4346">
        <w:rPr>
          <w:color w:val="000000"/>
          <w:sz w:val="28"/>
          <w:szCs w:val="28"/>
        </w:rPr>
        <w:t xml:space="preserve"> СРО «ГС.П»;</w:t>
      </w:r>
    </w:p>
    <w:p w:rsidR="00A003BC" w:rsidRPr="002E4346" w:rsidRDefault="00A003BC" w:rsidP="002E4346">
      <w:pPr>
        <w:pStyle w:val="ad"/>
        <w:numPr>
          <w:ilvl w:val="1"/>
          <w:numId w:val="9"/>
        </w:numPr>
        <w:shd w:val="clear" w:color="auto" w:fill="FFFFFF"/>
        <w:tabs>
          <w:tab w:val="left" w:pos="567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E4346">
        <w:rPr>
          <w:rFonts w:ascii="Times New Roman" w:hAnsi="Times New Roman"/>
          <w:sz w:val="28"/>
          <w:szCs w:val="28"/>
          <w:lang w:val="ru-RU"/>
        </w:rPr>
        <w:t>осуществл</w:t>
      </w:r>
      <w:r w:rsidR="00557155" w:rsidRPr="002E4346">
        <w:rPr>
          <w:rFonts w:ascii="Times New Roman" w:hAnsi="Times New Roman"/>
          <w:sz w:val="28"/>
          <w:szCs w:val="28"/>
          <w:lang w:val="ru-RU"/>
        </w:rPr>
        <w:t>яет</w:t>
      </w:r>
      <w:r w:rsidRPr="002E4346">
        <w:rPr>
          <w:rFonts w:ascii="Times New Roman" w:hAnsi="Times New Roman"/>
          <w:sz w:val="28"/>
          <w:szCs w:val="28"/>
          <w:lang w:val="ru-RU"/>
        </w:rPr>
        <w:t xml:space="preserve"> взаимодействи</w:t>
      </w:r>
      <w:r w:rsidR="00557155" w:rsidRPr="002E4346">
        <w:rPr>
          <w:rFonts w:ascii="Times New Roman" w:hAnsi="Times New Roman"/>
          <w:sz w:val="28"/>
          <w:szCs w:val="28"/>
          <w:lang w:val="ru-RU"/>
        </w:rPr>
        <w:t>е</w:t>
      </w:r>
      <w:r w:rsidRPr="002E4346">
        <w:rPr>
          <w:rFonts w:ascii="Times New Roman" w:hAnsi="Times New Roman"/>
          <w:sz w:val="28"/>
          <w:szCs w:val="28"/>
          <w:lang w:val="ru-RU"/>
        </w:rPr>
        <w:t xml:space="preserve"> с международными неправительственными организациями, ведущими деятельность в сфере, близкой </w:t>
      </w:r>
      <w:r w:rsidR="00BD5080" w:rsidRPr="002E4346">
        <w:rPr>
          <w:rFonts w:ascii="Times New Roman" w:hAnsi="Times New Roman"/>
          <w:sz w:val="28"/>
          <w:szCs w:val="28"/>
          <w:lang w:val="ru-RU"/>
        </w:rPr>
        <w:t>Ассоциации</w:t>
      </w:r>
      <w:r w:rsidRPr="002E4346">
        <w:rPr>
          <w:rFonts w:ascii="Times New Roman" w:hAnsi="Times New Roman"/>
          <w:sz w:val="28"/>
          <w:szCs w:val="28"/>
          <w:lang w:val="ru-RU"/>
        </w:rPr>
        <w:t xml:space="preserve"> СРО «ГС.П» по целям;</w:t>
      </w:r>
    </w:p>
    <w:p w:rsidR="00557155" w:rsidRPr="002E4346" w:rsidRDefault="00557155" w:rsidP="002E4346">
      <w:pPr>
        <w:pStyle w:val="ad"/>
        <w:numPr>
          <w:ilvl w:val="1"/>
          <w:numId w:val="9"/>
        </w:numPr>
        <w:tabs>
          <w:tab w:val="left" w:pos="567"/>
          <w:tab w:val="left" w:pos="1134"/>
          <w:tab w:val="left" w:pos="1276"/>
          <w:tab w:val="left" w:pos="1418"/>
          <w:tab w:val="left" w:pos="1560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E4346">
        <w:rPr>
          <w:rFonts w:ascii="Times New Roman" w:hAnsi="Times New Roman"/>
          <w:sz w:val="28"/>
          <w:szCs w:val="28"/>
          <w:lang w:val="ru-RU"/>
        </w:rPr>
        <w:t>осуществляет иные полномочия, не отнесенные к компетенции Общего собрания членов Ассоциации СРО «ГС.П» и Совета Ассоциации СРО «ГС.П».</w:t>
      </w:r>
    </w:p>
    <w:p w:rsidR="00C403F6" w:rsidRPr="002E4346" w:rsidRDefault="00C403F6" w:rsidP="002E4346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E4346">
        <w:rPr>
          <w:sz w:val="28"/>
          <w:szCs w:val="28"/>
        </w:rPr>
        <w:t xml:space="preserve">Директор </w:t>
      </w:r>
      <w:r w:rsidR="00BD5080" w:rsidRPr="002E4346">
        <w:rPr>
          <w:sz w:val="28"/>
          <w:szCs w:val="28"/>
        </w:rPr>
        <w:t>Ассоциации</w:t>
      </w:r>
      <w:r w:rsidRPr="002E4346">
        <w:rPr>
          <w:sz w:val="28"/>
          <w:szCs w:val="28"/>
        </w:rPr>
        <w:t xml:space="preserve"> СРО «ГС.П» вправе поручить решение отдельных вопросов, входящих в его компетенцию, своим заместителям, руководителям подразделений.</w:t>
      </w:r>
    </w:p>
    <w:p w:rsidR="00C403F6" w:rsidRPr="002E4346" w:rsidRDefault="00C403F6" w:rsidP="002E4346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E4346">
        <w:rPr>
          <w:sz w:val="28"/>
          <w:szCs w:val="28"/>
        </w:rPr>
        <w:t xml:space="preserve">При отсутствии Директора </w:t>
      </w:r>
      <w:r w:rsidR="00BD5080" w:rsidRPr="002E4346">
        <w:rPr>
          <w:sz w:val="28"/>
          <w:szCs w:val="28"/>
        </w:rPr>
        <w:t>Ассоциации</w:t>
      </w:r>
      <w:r w:rsidRPr="002E4346">
        <w:rPr>
          <w:sz w:val="28"/>
          <w:szCs w:val="28"/>
        </w:rPr>
        <w:t xml:space="preserve"> СРО «ГС.П», а также в иных случаях, когда Директор </w:t>
      </w:r>
      <w:r w:rsidR="00BD5080" w:rsidRPr="002E4346">
        <w:rPr>
          <w:sz w:val="28"/>
          <w:szCs w:val="28"/>
        </w:rPr>
        <w:t>Ассоциации</w:t>
      </w:r>
      <w:r w:rsidRPr="002E4346">
        <w:rPr>
          <w:sz w:val="28"/>
          <w:szCs w:val="28"/>
        </w:rPr>
        <w:t xml:space="preserve"> СРО «ГС.П» не может исполнять своих обязанностей, его функции исполняет заместитель.</w:t>
      </w:r>
    </w:p>
    <w:p w:rsidR="00C403F6" w:rsidRPr="002E4346" w:rsidRDefault="00C403F6" w:rsidP="002E4346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E4346">
        <w:rPr>
          <w:sz w:val="28"/>
          <w:szCs w:val="28"/>
        </w:rPr>
        <w:t xml:space="preserve">Директор </w:t>
      </w:r>
      <w:r w:rsidR="00BD5080" w:rsidRPr="002E4346">
        <w:rPr>
          <w:sz w:val="28"/>
          <w:szCs w:val="28"/>
        </w:rPr>
        <w:t>Ассоциации</w:t>
      </w:r>
      <w:r w:rsidRPr="002E4346">
        <w:rPr>
          <w:sz w:val="28"/>
          <w:szCs w:val="28"/>
        </w:rPr>
        <w:t xml:space="preserve"> СРО «ГС.П» вправе присутствовать на заседаниях Совета </w:t>
      </w:r>
      <w:r w:rsidR="00BD5080" w:rsidRPr="002E4346">
        <w:rPr>
          <w:sz w:val="28"/>
          <w:szCs w:val="28"/>
        </w:rPr>
        <w:t>Ассоциации</w:t>
      </w:r>
      <w:r w:rsidRPr="002E4346">
        <w:rPr>
          <w:sz w:val="28"/>
          <w:szCs w:val="28"/>
        </w:rPr>
        <w:t xml:space="preserve"> СРО «ГС.П» и специализированных органов </w:t>
      </w:r>
      <w:r w:rsidR="00BD5080" w:rsidRPr="002E4346">
        <w:rPr>
          <w:sz w:val="28"/>
          <w:szCs w:val="28"/>
        </w:rPr>
        <w:t>Ассоциации</w:t>
      </w:r>
      <w:r w:rsidRPr="002E4346">
        <w:rPr>
          <w:sz w:val="28"/>
          <w:szCs w:val="28"/>
        </w:rPr>
        <w:t xml:space="preserve"> СРО «ГС.П» с правом совещательного голоса.</w:t>
      </w:r>
    </w:p>
    <w:p w:rsidR="00B73D26" w:rsidRPr="002E4346" w:rsidRDefault="002E4346" w:rsidP="002E4346">
      <w:pPr>
        <w:pStyle w:val="af1"/>
      </w:pPr>
      <w:r w:rsidRPr="002E4346">
        <w:t>3. ОТВЕТСТВЕННОСТЬ ДИРЕКТОРА АССОЦИАЦИИ СРО «ГС.П»</w:t>
      </w:r>
    </w:p>
    <w:p w:rsidR="00B73D26" w:rsidRPr="002E4346" w:rsidRDefault="00B73D26" w:rsidP="002E4346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E4346">
        <w:rPr>
          <w:sz w:val="28"/>
          <w:szCs w:val="28"/>
        </w:rPr>
        <w:t xml:space="preserve">Директор </w:t>
      </w:r>
      <w:r w:rsidR="00F94392" w:rsidRPr="002E4346">
        <w:rPr>
          <w:sz w:val="28"/>
          <w:szCs w:val="28"/>
        </w:rPr>
        <w:t>Ассоциации</w:t>
      </w:r>
      <w:r w:rsidR="00E04760" w:rsidRPr="002E4346">
        <w:rPr>
          <w:sz w:val="28"/>
          <w:szCs w:val="28"/>
        </w:rPr>
        <w:t xml:space="preserve"> СРО «ГС.П»</w:t>
      </w:r>
      <w:r w:rsidR="00E57D14" w:rsidRPr="002E4346">
        <w:rPr>
          <w:sz w:val="28"/>
          <w:szCs w:val="28"/>
        </w:rPr>
        <w:t xml:space="preserve"> </w:t>
      </w:r>
      <w:r w:rsidRPr="002E4346">
        <w:rPr>
          <w:sz w:val="28"/>
          <w:szCs w:val="28"/>
        </w:rPr>
        <w:t xml:space="preserve">при осуществлении своих прав </w:t>
      </w:r>
      <w:r w:rsidR="00CE2BF0" w:rsidRPr="002E4346">
        <w:rPr>
          <w:sz w:val="28"/>
          <w:szCs w:val="28"/>
        </w:rPr>
        <w:t>и исполнении обязанностей должен</w:t>
      </w:r>
      <w:r w:rsidRPr="002E4346">
        <w:rPr>
          <w:sz w:val="28"/>
          <w:szCs w:val="28"/>
        </w:rPr>
        <w:t xml:space="preserve"> действовать в интересах </w:t>
      </w:r>
      <w:r w:rsidR="00F94392" w:rsidRPr="002E4346">
        <w:rPr>
          <w:sz w:val="28"/>
          <w:szCs w:val="28"/>
        </w:rPr>
        <w:t>Ассоциации</w:t>
      </w:r>
      <w:r w:rsidR="00E04760" w:rsidRPr="002E4346">
        <w:rPr>
          <w:sz w:val="28"/>
          <w:szCs w:val="28"/>
        </w:rPr>
        <w:t xml:space="preserve"> СРО «ГС.П»</w:t>
      </w:r>
      <w:r w:rsidRPr="002E4346">
        <w:rPr>
          <w:sz w:val="28"/>
          <w:szCs w:val="28"/>
        </w:rPr>
        <w:t xml:space="preserve">, осуществлять свои права и исполнять обязанности в отношении </w:t>
      </w:r>
      <w:r w:rsidR="00F94392" w:rsidRPr="002E4346">
        <w:rPr>
          <w:sz w:val="28"/>
          <w:szCs w:val="28"/>
        </w:rPr>
        <w:t>Ассоциации</w:t>
      </w:r>
      <w:r w:rsidR="00E04760" w:rsidRPr="002E4346">
        <w:rPr>
          <w:sz w:val="28"/>
          <w:szCs w:val="28"/>
        </w:rPr>
        <w:t xml:space="preserve"> СРО «ГС.П»</w:t>
      </w:r>
      <w:r w:rsidR="00E57D14" w:rsidRPr="002E4346">
        <w:rPr>
          <w:sz w:val="28"/>
          <w:szCs w:val="28"/>
        </w:rPr>
        <w:t xml:space="preserve"> </w:t>
      </w:r>
      <w:r w:rsidRPr="002E4346">
        <w:rPr>
          <w:sz w:val="28"/>
          <w:szCs w:val="28"/>
        </w:rPr>
        <w:t>добросовестно и разумно.</w:t>
      </w:r>
    </w:p>
    <w:p w:rsidR="00B73D26" w:rsidRPr="002E4346" w:rsidRDefault="00B73D26" w:rsidP="002E4346">
      <w:pPr>
        <w:pStyle w:val="a3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E4346">
        <w:rPr>
          <w:sz w:val="28"/>
          <w:szCs w:val="28"/>
        </w:rPr>
        <w:t xml:space="preserve">Директор </w:t>
      </w:r>
      <w:r w:rsidR="00F94392" w:rsidRPr="002E4346">
        <w:rPr>
          <w:sz w:val="28"/>
          <w:szCs w:val="28"/>
        </w:rPr>
        <w:t>Ассоциации</w:t>
      </w:r>
      <w:r w:rsidR="00E04760" w:rsidRPr="002E4346">
        <w:rPr>
          <w:sz w:val="28"/>
          <w:szCs w:val="28"/>
        </w:rPr>
        <w:t xml:space="preserve"> СРО «ГС.П»</w:t>
      </w:r>
      <w:r w:rsidR="00E57D14" w:rsidRPr="002E4346">
        <w:rPr>
          <w:sz w:val="28"/>
          <w:szCs w:val="28"/>
        </w:rPr>
        <w:t xml:space="preserve"> </w:t>
      </w:r>
      <w:r w:rsidRPr="002E4346">
        <w:rPr>
          <w:sz w:val="28"/>
          <w:szCs w:val="28"/>
        </w:rPr>
        <w:t xml:space="preserve">несет ответственность перед </w:t>
      </w:r>
      <w:r w:rsidR="00F94392" w:rsidRPr="002E4346">
        <w:rPr>
          <w:sz w:val="28"/>
          <w:szCs w:val="28"/>
        </w:rPr>
        <w:t>Ассоциацией</w:t>
      </w:r>
      <w:r w:rsidR="00E57D14" w:rsidRPr="002E4346">
        <w:rPr>
          <w:sz w:val="28"/>
          <w:szCs w:val="28"/>
        </w:rPr>
        <w:t xml:space="preserve"> СРО «ГС.П</w:t>
      </w:r>
      <w:r w:rsidRPr="002E4346">
        <w:rPr>
          <w:sz w:val="28"/>
          <w:szCs w:val="28"/>
        </w:rPr>
        <w:t xml:space="preserve"> за убытки, причиненные </w:t>
      </w:r>
      <w:r w:rsidR="00F94392" w:rsidRPr="002E4346">
        <w:rPr>
          <w:sz w:val="28"/>
          <w:szCs w:val="28"/>
        </w:rPr>
        <w:t>Ассоциации</w:t>
      </w:r>
      <w:r w:rsidR="00E57D14" w:rsidRPr="002E4346">
        <w:rPr>
          <w:sz w:val="28"/>
          <w:szCs w:val="28"/>
        </w:rPr>
        <w:t xml:space="preserve"> СРО «ГС.П»</w:t>
      </w:r>
      <w:r w:rsidRPr="002E4346">
        <w:rPr>
          <w:sz w:val="28"/>
          <w:szCs w:val="28"/>
        </w:rPr>
        <w:t xml:space="preserve"> виновными действиями (бездействием).</w:t>
      </w:r>
    </w:p>
    <w:p w:rsidR="00B73D26" w:rsidRPr="002E4346" w:rsidRDefault="00B73D26" w:rsidP="002E4346">
      <w:pPr>
        <w:pStyle w:val="a3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E4346">
        <w:rPr>
          <w:sz w:val="28"/>
          <w:szCs w:val="28"/>
        </w:rPr>
        <w:t xml:space="preserve">При определении оснований и размера ответственности Директора </w:t>
      </w:r>
      <w:r w:rsidR="00F94392" w:rsidRPr="002E4346">
        <w:rPr>
          <w:sz w:val="28"/>
          <w:szCs w:val="28"/>
        </w:rPr>
        <w:t>Ассоциации</w:t>
      </w:r>
      <w:r w:rsidR="00E04760" w:rsidRPr="002E4346">
        <w:rPr>
          <w:sz w:val="28"/>
          <w:szCs w:val="28"/>
        </w:rPr>
        <w:t xml:space="preserve"> СРО «ГС.П»</w:t>
      </w:r>
      <w:r w:rsidR="00E57D14" w:rsidRPr="002E4346">
        <w:rPr>
          <w:sz w:val="28"/>
          <w:szCs w:val="28"/>
        </w:rPr>
        <w:t xml:space="preserve"> </w:t>
      </w:r>
      <w:r w:rsidRPr="002E4346">
        <w:rPr>
          <w:sz w:val="28"/>
          <w:szCs w:val="28"/>
        </w:rPr>
        <w:t>должны быть приняты во внимание обычные условия делового оборота и иные обстоятельства, имеющие значение для дела.</w:t>
      </w:r>
    </w:p>
    <w:p w:rsidR="00B73D26" w:rsidRPr="002E4346" w:rsidRDefault="002E4346" w:rsidP="002E4346">
      <w:pPr>
        <w:pStyle w:val="af1"/>
        <w:rPr>
          <w:rFonts w:ascii="Times New Roman" w:hAnsi="Times New Roman"/>
        </w:rPr>
      </w:pPr>
      <w:r w:rsidRPr="002E4346">
        <w:t>4. НАЗНАЧЕНИЕ НА ДОЛЖНОСТЬ И ДОСРОЧНОЕ ПРЕКРАЩЕНИЕ ПОЛНОМОЧИЙ ДИРЕКТОРА АССОЦИАЦИИ СРО «ГС.П»</w:t>
      </w:r>
    </w:p>
    <w:p w:rsidR="000E2112" w:rsidRPr="002E4346" w:rsidRDefault="000E2112" w:rsidP="002E4346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E4346">
        <w:rPr>
          <w:sz w:val="28"/>
          <w:szCs w:val="28"/>
        </w:rPr>
        <w:t xml:space="preserve">Директор </w:t>
      </w:r>
      <w:r w:rsidR="00F94392" w:rsidRPr="002E4346">
        <w:rPr>
          <w:sz w:val="28"/>
          <w:szCs w:val="28"/>
        </w:rPr>
        <w:t>Ассоциации</w:t>
      </w:r>
      <w:r w:rsidRPr="002E4346">
        <w:rPr>
          <w:sz w:val="28"/>
          <w:szCs w:val="28"/>
        </w:rPr>
        <w:t xml:space="preserve"> СРО «ГС.П» </w:t>
      </w:r>
      <w:r w:rsidR="00F94392" w:rsidRPr="002E4346">
        <w:rPr>
          <w:sz w:val="28"/>
          <w:szCs w:val="28"/>
        </w:rPr>
        <w:t>избирается Общим собранием членов Ассоциации СРО «ГС.П» сроком на 5 (пять) лет.</w:t>
      </w:r>
    </w:p>
    <w:p w:rsidR="00E625B7" w:rsidRPr="002E4346" w:rsidRDefault="00E625B7" w:rsidP="002E4346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E4346">
        <w:rPr>
          <w:sz w:val="28"/>
          <w:szCs w:val="28"/>
        </w:rPr>
        <w:t>Решение о</w:t>
      </w:r>
      <w:r w:rsidR="00946FD4" w:rsidRPr="002E4346">
        <w:rPr>
          <w:sz w:val="28"/>
          <w:szCs w:val="28"/>
        </w:rPr>
        <w:t>б</w:t>
      </w:r>
      <w:r w:rsidRPr="002E4346">
        <w:rPr>
          <w:sz w:val="28"/>
          <w:szCs w:val="28"/>
        </w:rPr>
        <w:t xml:space="preserve"> </w:t>
      </w:r>
      <w:r w:rsidR="00946FD4" w:rsidRPr="002E4346">
        <w:rPr>
          <w:sz w:val="28"/>
          <w:szCs w:val="28"/>
        </w:rPr>
        <w:t xml:space="preserve">избрании </w:t>
      </w:r>
      <w:r w:rsidRPr="002E4346">
        <w:rPr>
          <w:sz w:val="28"/>
          <w:szCs w:val="28"/>
        </w:rPr>
        <w:t xml:space="preserve">Директора </w:t>
      </w:r>
      <w:r w:rsidR="00F94392" w:rsidRPr="002E4346">
        <w:rPr>
          <w:sz w:val="28"/>
          <w:szCs w:val="28"/>
        </w:rPr>
        <w:t>Ассоциации</w:t>
      </w:r>
      <w:r w:rsidRPr="002E4346">
        <w:rPr>
          <w:sz w:val="28"/>
          <w:szCs w:val="28"/>
        </w:rPr>
        <w:t xml:space="preserve"> СРО «ГС.П» может быть принято </w:t>
      </w:r>
      <w:r w:rsidR="00946FD4" w:rsidRPr="002E4346">
        <w:rPr>
          <w:sz w:val="28"/>
          <w:szCs w:val="28"/>
        </w:rPr>
        <w:t>Общим собранием Ассоциации</w:t>
      </w:r>
      <w:r w:rsidRPr="002E4346">
        <w:rPr>
          <w:sz w:val="28"/>
          <w:szCs w:val="28"/>
        </w:rPr>
        <w:t xml:space="preserve"> СРО «ГС.П» только квалифицированным большинством голосов – 3/4 голосов </w:t>
      </w:r>
      <w:r w:rsidR="00946FD4" w:rsidRPr="002E4346">
        <w:rPr>
          <w:sz w:val="28"/>
          <w:szCs w:val="28"/>
        </w:rPr>
        <w:t>членов Ассоциации СРО «ГС.П», присутствующих на Общем собрании</w:t>
      </w:r>
      <w:r w:rsidR="002E4346">
        <w:rPr>
          <w:sz w:val="28"/>
          <w:szCs w:val="28"/>
        </w:rPr>
        <w:t xml:space="preserve"> </w:t>
      </w:r>
      <w:r w:rsidR="002E4346" w:rsidRPr="003F2602">
        <w:rPr>
          <w:sz w:val="28"/>
          <w:szCs w:val="28"/>
        </w:rPr>
        <w:t>и принявших участие в голосовании</w:t>
      </w:r>
      <w:r w:rsidRPr="002E4346">
        <w:rPr>
          <w:sz w:val="28"/>
          <w:szCs w:val="28"/>
        </w:rPr>
        <w:t>.</w:t>
      </w:r>
    </w:p>
    <w:p w:rsidR="00F94392" w:rsidRPr="002E4346" w:rsidRDefault="00F94392" w:rsidP="002E4346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E4346">
        <w:rPr>
          <w:sz w:val="28"/>
          <w:szCs w:val="28"/>
        </w:rPr>
        <w:t>Директор Ассоциации СРО «ГС.П» подотчетен Общему собранию членов Ассоциации СРО «ГС.П» и организует выполнение его решений.</w:t>
      </w:r>
    </w:p>
    <w:p w:rsidR="00A003BC" w:rsidRPr="002E4346" w:rsidRDefault="00A003BC" w:rsidP="002E4346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E4346">
        <w:rPr>
          <w:sz w:val="28"/>
          <w:szCs w:val="28"/>
        </w:rPr>
        <w:t xml:space="preserve">Директор </w:t>
      </w:r>
      <w:r w:rsidR="00BD5080" w:rsidRPr="002E4346">
        <w:rPr>
          <w:sz w:val="28"/>
          <w:szCs w:val="28"/>
        </w:rPr>
        <w:t>Ассоциации</w:t>
      </w:r>
      <w:r w:rsidRPr="002E4346">
        <w:rPr>
          <w:sz w:val="28"/>
          <w:szCs w:val="28"/>
        </w:rPr>
        <w:t xml:space="preserve"> СРО «ГС.П» вправе в любой момент добровольно сложить с себя свои полномочия.</w:t>
      </w:r>
    </w:p>
    <w:p w:rsidR="000E2112" w:rsidRPr="002E4346" w:rsidRDefault="00E625B7" w:rsidP="002E4346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E4346">
        <w:rPr>
          <w:sz w:val="28"/>
          <w:szCs w:val="28"/>
        </w:rPr>
        <w:t xml:space="preserve">Досрочное прекращение полномочий Директора </w:t>
      </w:r>
      <w:r w:rsidR="00BD5080" w:rsidRPr="002E4346">
        <w:rPr>
          <w:sz w:val="28"/>
          <w:szCs w:val="28"/>
        </w:rPr>
        <w:t>Ассоциации</w:t>
      </w:r>
      <w:r w:rsidRPr="002E4346">
        <w:rPr>
          <w:sz w:val="28"/>
          <w:szCs w:val="28"/>
        </w:rPr>
        <w:t xml:space="preserve"> СРО «ГС.П» относится к компетенции Общего собрания членов </w:t>
      </w:r>
      <w:r w:rsidR="00BD5080" w:rsidRPr="002E4346">
        <w:rPr>
          <w:sz w:val="28"/>
          <w:szCs w:val="28"/>
        </w:rPr>
        <w:t>Ассоциации</w:t>
      </w:r>
      <w:r w:rsidRPr="002E4346">
        <w:rPr>
          <w:sz w:val="28"/>
          <w:szCs w:val="28"/>
        </w:rPr>
        <w:t xml:space="preserve"> СРО «ГС.П» в соответствии с Уставом </w:t>
      </w:r>
      <w:r w:rsidR="00BD5080" w:rsidRPr="002E4346">
        <w:rPr>
          <w:sz w:val="28"/>
          <w:szCs w:val="28"/>
        </w:rPr>
        <w:t>Ассоциации</w:t>
      </w:r>
      <w:r w:rsidRPr="002E4346">
        <w:rPr>
          <w:sz w:val="28"/>
          <w:szCs w:val="28"/>
        </w:rPr>
        <w:t xml:space="preserve"> СРО «ГС.П». </w:t>
      </w:r>
    </w:p>
    <w:p w:rsidR="00E625B7" w:rsidRPr="002E4346" w:rsidRDefault="00E625B7" w:rsidP="002E4346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E4346">
        <w:rPr>
          <w:sz w:val="28"/>
          <w:szCs w:val="28"/>
        </w:rPr>
        <w:t xml:space="preserve">Решение о досрочном прекращении полномочий Директора </w:t>
      </w:r>
      <w:r w:rsidR="00BD5080" w:rsidRPr="002E4346">
        <w:rPr>
          <w:sz w:val="28"/>
          <w:szCs w:val="28"/>
        </w:rPr>
        <w:t>Ассоциации</w:t>
      </w:r>
      <w:r w:rsidRPr="002E4346">
        <w:rPr>
          <w:sz w:val="28"/>
          <w:szCs w:val="28"/>
        </w:rPr>
        <w:t xml:space="preserve"> СРО «ГС.П» может быть принято Общим собранием членов </w:t>
      </w:r>
      <w:r w:rsidR="00BD5080" w:rsidRPr="002E4346">
        <w:rPr>
          <w:sz w:val="28"/>
          <w:szCs w:val="28"/>
        </w:rPr>
        <w:t>Ассоциации</w:t>
      </w:r>
      <w:r w:rsidRPr="002E4346">
        <w:rPr>
          <w:sz w:val="28"/>
          <w:szCs w:val="28"/>
        </w:rPr>
        <w:t xml:space="preserve"> СРО «ГС.П» только квалифицированным большинством голосов –</w:t>
      </w:r>
      <w:r w:rsidR="009F51B3" w:rsidRPr="002E4346">
        <w:rPr>
          <w:sz w:val="28"/>
          <w:szCs w:val="28"/>
        </w:rPr>
        <w:t xml:space="preserve"> 3/4 голосов от общего числа членов Ассоциации СРО «ГС.П».</w:t>
      </w:r>
    </w:p>
    <w:p w:rsidR="00B73D26" w:rsidRPr="002E4346" w:rsidRDefault="00B73D26" w:rsidP="002E4346">
      <w:pPr>
        <w:pStyle w:val="a3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E4346">
        <w:rPr>
          <w:sz w:val="28"/>
          <w:szCs w:val="28"/>
        </w:rPr>
        <w:t xml:space="preserve">Основаниями </w:t>
      </w:r>
      <w:r w:rsidR="00E625B7" w:rsidRPr="002E4346">
        <w:rPr>
          <w:sz w:val="28"/>
          <w:szCs w:val="28"/>
        </w:rPr>
        <w:t xml:space="preserve">досрочного </w:t>
      </w:r>
      <w:r w:rsidRPr="002E4346">
        <w:rPr>
          <w:sz w:val="28"/>
          <w:szCs w:val="28"/>
        </w:rPr>
        <w:t xml:space="preserve">прекращения полномочий Директора </w:t>
      </w:r>
      <w:r w:rsidR="00BD5080" w:rsidRPr="002E4346">
        <w:rPr>
          <w:sz w:val="28"/>
          <w:szCs w:val="28"/>
        </w:rPr>
        <w:t>Ассоциации</w:t>
      </w:r>
      <w:r w:rsidR="00E04760" w:rsidRPr="002E4346">
        <w:rPr>
          <w:sz w:val="28"/>
          <w:szCs w:val="28"/>
        </w:rPr>
        <w:t xml:space="preserve"> СРО «ГС.П»</w:t>
      </w:r>
      <w:r w:rsidR="00E57D14" w:rsidRPr="002E4346">
        <w:rPr>
          <w:sz w:val="28"/>
          <w:szCs w:val="28"/>
        </w:rPr>
        <w:t xml:space="preserve"> </w:t>
      </w:r>
      <w:r w:rsidRPr="002E4346">
        <w:rPr>
          <w:sz w:val="28"/>
          <w:szCs w:val="28"/>
        </w:rPr>
        <w:t>могут являться:</w:t>
      </w:r>
    </w:p>
    <w:p w:rsidR="00B73D26" w:rsidRPr="002E4346" w:rsidRDefault="00B73D26" w:rsidP="002E4346">
      <w:pPr>
        <w:pStyle w:val="a3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E4346">
        <w:rPr>
          <w:sz w:val="28"/>
          <w:szCs w:val="28"/>
        </w:rPr>
        <w:t xml:space="preserve">физическая невозможность исполнения Директором </w:t>
      </w:r>
      <w:r w:rsidR="00BD5080" w:rsidRPr="002E4346">
        <w:rPr>
          <w:sz w:val="28"/>
          <w:szCs w:val="28"/>
        </w:rPr>
        <w:t>Ассоциации</w:t>
      </w:r>
      <w:r w:rsidR="00E04760" w:rsidRPr="002E4346">
        <w:rPr>
          <w:sz w:val="28"/>
          <w:szCs w:val="28"/>
        </w:rPr>
        <w:t xml:space="preserve"> СРО «ГС.П»</w:t>
      </w:r>
      <w:r w:rsidR="00E57D14" w:rsidRPr="002E4346">
        <w:rPr>
          <w:sz w:val="28"/>
          <w:szCs w:val="28"/>
        </w:rPr>
        <w:t xml:space="preserve"> </w:t>
      </w:r>
      <w:r w:rsidRPr="002E4346">
        <w:rPr>
          <w:sz w:val="28"/>
          <w:szCs w:val="28"/>
        </w:rPr>
        <w:t>своих обязанностей (смерть, признание безвестно отсутствующим, объявление умершим, длительная болезнь);</w:t>
      </w:r>
    </w:p>
    <w:p w:rsidR="00B73D26" w:rsidRPr="002E4346" w:rsidRDefault="00B73D26" w:rsidP="002E4346">
      <w:pPr>
        <w:pStyle w:val="a3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E4346">
        <w:rPr>
          <w:sz w:val="28"/>
          <w:szCs w:val="28"/>
        </w:rPr>
        <w:t>добровольная отставка;</w:t>
      </w:r>
    </w:p>
    <w:p w:rsidR="00B73D26" w:rsidRPr="002E4346" w:rsidRDefault="00B73D26" w:rsidP="002E4346">
      <w:pPr>
        <w:pStyle w:val="a3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E4346">
        <w:rPr>
          <w:sz w:val="28"/>
          <w:szCs w:val="28"/>
        </w:rPr>
        <w:t xml:space="preserve">причинение материального ущерба </w:t>
      </w:r>
      <w:r w:rsidR="00BD5080" w:rsidRPr="002E4346">
        <w:rPr>
          <w:sz w:val="28"/>
          <w:szCs w:val="28"/>
        </w:rPr>
        <w:t>Ассоциации</w:t>
      </w:r>
      <w:r w:rsidR="00A003BC" w:rsidRPr="002E4346">
        <w:rPr>
          <w:sz w:val="28"/>
          <w:szCs w:val="28"/>
        </w:rPr>
        <w:t xml:space="preserve"> СРО «ГС.П»</w:t>
      </w:r>
      <w:r w:rsidRPr="002E4346">
        <w:rPr>
          <w:sz w:val="28"/>
          <w:szCs w:val="28"/>
        </w:rPr>
        <w:t>, за исключением ущерба, связанного с обычным коммерческим риском;</w:t>
      </w:r>
    </w:p>
    <w:p w:rsidR="00B73D26" w:rsidRPr="002E4346" w:rsidRDefault="00B73D26" w:rsidP="002E4346">
      <w:pPr>
        <w:pStyle w:val="a3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E4346">
        <w:rPr>
          <w:sz w:val="28"/>
          <w:szCs w:val="28"/>
        </w:rPr>
        <w:t xml:space="preserve">нанесение ущерба деловой репутации </w:t>
      </w:r>
      <w:r w:rsidR="00BD5080" w:rsidRPr="002E4346">
        <w:rPr>
          <w:sz w:val="28"/>
          <w:szCs w:val="28"/>
        </w:rPr>
        <w:t>Ассоциации</w:t>
      </w:r>
      <w:r w:rsidR="00E04760" w:rsidRPr="002E4346">
        <w:rPr>
          <w:sz w:val="28"/>
          <w:szCs w:val="28"/>
        </w:rPr>
        <w:t xml:space="preserve"> СРО «ГС.П»</w:t>
      </w:r>
      <w:r w:rsidRPr="002E4346">
        <w:rPr>
          <w:sz w:val="28"/>
          <w:szCs w:val="28"/>
        </w:rPr>
        <w:t>;</w:t>
      </w:r>
    </w:p>
    <w:p w:rsidR="00B73D26" w:rsidRPr="002E4346" w:rsidRDefault="00B73D26" w:rsidP="002E4346">
      <w:pPr>
        <w:pStyle w:val="a3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E4346">
        <w:rPr>
          <w:sz w:val="28"/>
          <w:szCs w:val="28"/>
        </w:rPr>
        <w:t>совершение умышленного уголовного преступления;</w:t>
      </w:r>
    </w:p>
    <w:p w:rsidR="00B73D26" w:rsidRPr="002E4346" w:rsidRDefault="00B73D26" w:rsidP="002E4346">
      <w:pPr>
        <w:pStyle w:val="a3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E4346">
        <w:rPr>
          <w:sz w:val="28"/>
          <w:szCs w:val="28"/>
        </w:rPr>
        <w:t xml:space="preserve">сокрытие своей заинтересованности в совершении сделки с участием </w:t>
      </w:r>
      <w:r w:rsidR="00BD5080" w:rsidRPr="002E4346">
        <w:rPr>
          <w:sz w:val="28"/>
          <w:szCs w:val="28"/>
        </w:rPr>
        <w:t>Ассоциации</w:t>
      </w:r>
      <w:r w:rsidR="00E04760" w:rsidRPr="002E4346">
        <w:rPr>
          <w:sz w:val="28"/>
          <w:szCs w:val="28"/>
        </w:rPr>
        <w:t xml:space="preserve"> СРО «ГС.П»</w:t>
      </w:r>
      <w:r w:rsidRPr="002E4346">
        <w:rPr>
          <w:sz w:val="28"/>
          <w:szCs w:val="28"/>
        </w:rPr>
        <w:t>;</w:t>
      </w:r>
    </w:p>
    <w:p w:rsidR="00B73D26" w:rsidRPr="002E4346" w:rsidRDefault="00B73D26" w:rsidP="002E4346">
      <w:pPr>
        <w:pStyle w:val="a3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E4346">
        <w:rPr>
          <w:sz w:val="28"/>
          <w:szCs w:val="28"/>
        </w:rPr>
        <w:t>недобросовестное исполнение своих обязанностей;</w:t>
      </w:r>
    </w:p>
    <w:p w:rsidR="00B73D26" w:rsidRPr="002E4346" w:rsidRDefault="00B73D26" w:rsidP="002E4346">
      <w:pPr>
        <w:pStyle w:val="a3"/>
        <w:numPr>
          <w:ilvl w:val="0"/>
          <w:numId w:val="15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E4346">
        <w:rPr>
          <w:sz w:val="28"/>
          <w:szCs w:val="28"/>
        </w:rPr>
        <w:t xml:space="preserve">нарушение положений Устава </w:t>
      </w:r>
      <w:r w:rsidR="00BD5080" w:rsidRPr="002E4346">
        <w:rPr>
          <w:sz w:val="28"/>
          <w:szCs w:val="28"/>
        </w:rPr>
        <w:t>Ассоциации</w:t>
      </w:r>
      <w:r w:rsidR="00E04760" w:rsidRPr="002E4346">
        <w:rPr>
          <w:sz w:val="28"/>
          <w:szCs w:val="28"/>
        </w:rPr>
        <w:t xml:space="preserve"> СРО «ГС.П»</w:t>
      </w:r>
      <w:r w:rsidRPr="002E4346">
        <w:rPr>
          <w:sz w:val="28"/>
          <w:szCs w:val="28"/>
        </w:rPr>
        <w:t>;</w:t>
      </w:r>
    </w:p>
    <w:p w:rsidR="00B73D26" w:rsidRPr="002E4346" w:rsidRDefault="00B73D26" w:rsidP="002E4346">
      <w:pPr>
        <w:pStyle w:val="a3"/>
        <w:numPr>
          <w:ilvl w:val="0"/>
          <w:numId w:val="15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E4346">
        <w:rPr>
          <w:sz w:val="28"/>
          <w:szCs w:val="28"/>
        </w:rPr>
        <w:t xml:space="preserve">извлечение личной выгоды из распоряжения имуществом </w:t>
      </w:r>
      <w:r w:rsidR="00BD5080" w:rsidRPr="002E4346">
        <w:rPr>
          <w:sz w:val="28"/>
          <w:szCs w:val="28"/>
        </w:rPr>
        <w:t>Ассоциации</w:t>
      </w:r>
      <w:r w:rsidR="00E04760" w:rsidRPr="002E4346">
        <w:rPr>
          <w:sz w:val="28"/>
          <w:szCs w:val="28"/>
        </w:rPr>
        <w:t xml:space="preserve"> СРО «ГС.П»</w:t>
      </w:r>
      <w:r w:rsidRPr="002E4346">
        <w:rPr>
          <w:sz w:val="28"/>
          <w:szCs w:val="28"/>
        </w:rPr>
        <w:t>.</w:t>
      </w:r>
    </w:p>
    <w:p w:rsidR="00B73D26" w:rsidRPr="002E4346" w:rsidRDefault="00B73D26" w:rsidP="002E4346">
      <w:pPr>
        <w:pStyle w:val="a3"/>
        <w:numPr>
          <w:ilvl w:val="0"/>
          <w:numId w:val="14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E4346">
        <w:rPr>
          <w:sz w:val="28"/>
          <w:szCs w:val="28"/>
        </w:rPr>
        <w:t xml:space="preserve">Полномочия Директора </w:t>
      </w:r>
      <w:r w:rsidR="00BD5080" w:rsidRPr="002E4346">
        <w:rPr>
          <w:sz w:val="28"/>
          <w:szCs w:val="28"/>
        </w:rPr>
        <w:t>Ассоциации</w:t>
      </w:r>
      <w:r w:rsidR="00E04760" w:rsidRPr="002E4346">
        <w:rPr>
          <w:sz w:val="28"/>
          <w:szCs w:val="28"/>
        </w:rPr>
        <w:t xml:space="preserve"> СРО «ГС.П»</w:t>
      </w:r>
      <w:r w:rsidR="00E57D14" w:rsidRPr="002E4346">
        <w:rPr>
          <w:sz w:val="28"/>
          <w:szCs w:val="28"/>
        </w:rPr>
        <w:t xml:space="preserve"> </w:t>
      </w:r>
      <w:r w:rsidRPr="002E4346">
        <w:rPr>
          <w:sz w:val="28"/>
          <w:szCs w:val="28"/>
        </w:rPr>
        <w:t xml:space="preserve">могут быть прекращены и по другим основаниям, предусмотренным </w:t>
      </w:r>
      <w:r w:rsidR="00341B99" w:rsidRPr="002E4346">
        <w:rPr>
          <w:sz w:val="28"/>
          <w:szCs w:val="28"/>
        </w:rPr>
        <w:t>действующим законодательством Российской Федерации</w:t>
      </w:r>
      <w:r w:rsidRPr="002E4346">
        <w:rPr>
          <w:sz w:val="28"/>
          <w:szCs w:val="28"/>
        </w:rPr>
        <w:t>, трудовым договором.</w:t>
      </w:r>
    </w:p>
    <w:p w:rsidR="000E2112" w:rsidRPr="002E4346" w:rsidRDefault="002E4346" w:rsidP="002E4346">
      <w:pPr>
        <w:pStyle w:val="af1"/>
      </w:pPr>
      <w:r w:rsidRPr="002E4346">
        <w:t>5. ЗАКЛЮЧИТЕЛЬНЫЕ ПОЛОЖЕНИЯ</w:t>
      </w:r>
    </w:p>
    <w:p w:rsidR="00A36EEA" w:rsidRPr="002E4346" w:rsidRDefault="00A36EEA" w:rsidP="002E4346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E4346">
        <w:rPr>
          <w:sz w:val="28"/>
          <w:szCs w:val="28"/>
        </w:rPr>
        <w:t>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Ассоциации СРО «ГС.П» руководствуются законодательством и нормативными актами Российской Федерации.</w:t>
      </w:r>
    </w:p>
    <w:p w:rsidR="00A36EEA" w:rsidRPr="002E4346" w:rsidRDefault="00A36EEA" w:rsidP="002E4346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E4346">
        <w:rPr>
          <w:sz w:val="28"/>
          <w:szCs w:val="28"/>
        </w:rPr>
        <w:t>Настоящее Положение вступает в силу по истечении 10 (Десяти) дней с момента утверждения Общим собранием членов Ассоциации СРО «ГС.П»</w:t>
      </w:r>
      <w:r w:rsidR="00EE5036">
        <w:rPr>
          <w:sz w:val="28"/>
          <w:szCs w:val="28"/>
        </w:rPr>
        <w:t>,</w:t>
      </w:r>
      <w:r w:rsidR="00172F6C" w:rsidRPr="00172F6C">
        <w:rPr>
          <w:sz w:val="28"/>
          <w:szCs w:val="28"/>
        </w:rPr>
        <w:t xml:space="preserve"> </w:t>
      </w:r>
      <w:r w:rsidR="00172F6C" w:rsidRPr="0010628B">
        <w:rPr>
          <w:sz w:val="28"/>
          <w:szCs w:val="28"/>
        </w:rPr>
        <w:t>но не ранее чем со дня внесения сведений о нем в государственный реес</w:t>
      </w:r>
      <w:r w:rsidR="00172F6C">
        <w:rPr>
          <w:sz w:val="28"/>
          <w:szCs w:val="28"/>
        </w:rPr>
        <w:t>тр саморегулируемых организаций</w:t>
      </w:r>
      <w:r w:rsidRPr="002E4346">
        <w:rPr>
          <w:sz w:val="28"/>
          <w:szCs w:val="28"/>
        </w:rPr>
        <w:t>.</w:t>
      </w:r>
    </w:p>
    <w:sectPr w:rsidR="00A36EEA" w:rsidRPr="002E4346" w:rsidSect="00B9421E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69" w:rsidRDefault="00996769" w:rsidP="00B9421E">
      <w:r>
        <w:separator/>
      </w:r>
    </w:p>
  </w:endnote>
  <w:endnote w:type="continuationSeparator" w:id="0">
    <w:p w:rsidR="00996769" w:rsidRDefault="00996769" w:rsidP="00B9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55" w:rsidRDefault="00557155" w:rsidP="00BF639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5514">
      <w:rPr>
        <w:noProof/>
      </w:rPr>
      <w:t>7</w:t>
    </w:r>
    <w:r>
      <w:fldChar w:fldCharType="end"/>
    </w:r>
  </w:p>
  <w:p w:rsidR="00557155" w:rsidRDefault="005571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69" w:rsidRDefault="00996769" w:rsidP="00B9421E">
      <w:r>
        <w:separator/>
      </w:r>
    </w:p>
  </w:footnote>
  <w:footnote w:type="continuationSeparator" w:id="0">
    <w:p w:rsidR="00996769" w:rsidRDefault="00996769" w:rsidP="00B94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55" w:rsidRPr="000053C7" w:rsidRDefault="00557155" w:rsidP="000053C7">
    <w:pPr>
      <w:pStyle w:val="a4"/>
      <w:jc w:val="right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D38"/>
    <w:multiLevelType w:val="hybridMultilevel"/>
    <w:tmpl w:val="7F267204"/>
    <w:lvl w:ilvl="0" w:tplc="11869200">
      <w:start w:val="1"/>
      <w:numFmt w:val="decimal"/>
      <w:lvlText w:val="11.5.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D4FF7"/>
    <w:multiLevelType w:val="hybridMultilevel"/>
    <w:tmpl w:val="C75A6C0A"/>
    <w:lvl w:ilvl="0" w:tplc="A9C2E7BE">
      <w:start w:val="1"/>
      <w:numFmt w:val="decimal"/>
      <w:lvlText w:val="2.%1."/>
      <w:lvlJc w:val="left"/>
      <w:pPr>
        <w:ind w:left="1637" w:hanging="360"/>
      </w:pPr>
      <w:rPr>
        <w:rFonts w:hint="default"/>
      </w:rPr>
    </w:lvl>
    <w:lvl w:ilvl="1" w:tplc="A8AC53A8">
      <w:start w:val="1"/>
      <w:numFmt w:val="decimal"/>
      <w:lvlText w:val="2.1.%2."/>
      <w:lvlJc w:val="left"/>
      <w:pPr>
        <w:ind w:left="235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52A555B"/>
    <w:multiLevelType w:val="hybridMultilevel"/>
    <w:tmpl w:val="82C2F244"/>
    <w:lvl w:ilvl="0" w:tplc="F7AE932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">
    <w:nsid w:val="06D12C66"/>
    <w:multiLevelType w:val="hybridMultilevel"/>
    <w:tmpl w:val="722A183E"/>
    <w:lvl w:ilvl="0" w:tplc="0A0A7734">
      <w:start w:val="1"/>
      <w:numFmt w:val="decimal"/>
      <w:lvlText w:val="4.7.%1."/>
      <w:lvlJc w:val="left"/>
      <w:pPr>
        <w:ind w:left="121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77B3E"/>
    <w:multiLevelType w:val="hybridMultilevel"/>
    <w:tmpl w:val="77D489EC"/>
    <w:lvl w:ilvl="0" w:tplc="54CEF9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4207A"/>
    <w:multiLevelType w:val="hybridMultilevel"/>
    <w:tmpl w:val="EC6CAC08"/>
    <w:lvl w:ilvl="0" w:tplc="BE8470FC">
      <w:start w:val="1"/>
      <w:numFmt w:val="decimal"/>
      <w:lvlText w:val="2.1.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45B75"/>
    <w:multiLevelType w:val="hybridMultilevel"/>
    <w:tmpl w:val="C18ED624"/>
    <w:lvl w:ilvl="0" w:tplc="44F00806">
      <w:start w:val="1"/>
      <w:numFmt w:val="decimal"/>
      <w:lvlText w:val="2.3.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31391B08"/>
    <w:multiLevelType w:val="hybridMultilevel"/>
    <w:tmpl w:val="4D529884"/>
    <w:lvl w:ilvl="0" w:tplc="F2929492">
      <w:start w:val="1"/>
      <w:numFmt w:val="decimal"/>
      <w:lvlText w:val="2.3.%1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C70EB"/>
    <w:multiLevelType w:val="hybridMultilevel"/>
    <w:tmpl w:val="721E81BA"/>
    <w:lvl w:ilvl="0" w:tplc="A9C2E7B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D30C3"/>
    <w:multiLevelType w:val="hybridMultilevel"/>
    <w:tmpl w:val="B19AF1B2"/>
    <w:lvl w:ilvl="0" w:tplc="287EE806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E6E09"/>
    <w:multiLevelType w:val="hybridMultilevel"/>
    <w:tmpl w:val="20FCBC7E"/>
    <w:lvl w:ilvl="0" w:tplc="A6FA6B30">
      <w:start w:val="1"/>
      <w:numFmt w:val="decimal"/>
      <w:lvlText w:val="7.%1."/>
      <w:lvlJc w:val="left"/>
      <w:pPr>
        <w:ind w:left="83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>
    <w:nsid w:val="409C6A70"/>
    <w:multiLevelType w:val="hybridMultilevel"/>
    <w:tmpl w:val="B042736C"/>
    <w:lvl w:ilvl="0" w:tplc="244CBC4E">
      <w:start w:val="1"/>
      <w:numFmt w:val="decimal"/>
      <w:lvlText w:val="3.1.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8" w:hanging="360"/>
      </w:pPr>
    </w:lvl>
    <w:lvl w:ilvl="2" w:tplc="0419001B" w:tentative="1">
      <w:start w:val="1"/>
      <w:numFmt w:val="lowerRoman"/>
      <w:lvlText w:val="%3."/>
      <w:lvlJc w:val="right"/>
      <w:pPr>
        <w:ind w:left="1168" w:hanging="180"/>
      </w:pPr>
    </w:lvl>
    <w:lvl w:ilvl="3" w:tplc="0419000F" w:tentative="1">
      <w:start w:val="1"/>
      <w:numFmt w:val="decimal"/>
      <w:lvlText w:val="%4."/>
      <w:lvlJc w:val="left"/>
      <w:pPr>
        <w:ind w:left="1888" w:hanging="360"/>
      </w:pPr>
    </w:lvl>
    <w:lvl w:ilvl="4" w:tplc="04190019" w:tentative="1">
      <w:start w:val="1"/>
      <w:numFmt w:val="lowerLetter"/>
      <w:lvlText w:val="%5."/>
      <w:lvlJc w:val="left"/>
      <w:pPr>
        <w:ind w:left="2608" w:hanging="360"/>
      </w:pPr>
    </w:lvl>
    <w:lvl w:ilvl="5" w:tplc="0419001B" w:tentative="1">
      <w:start w:val="1"/>
      <w:numFmt w:val="lowerRoman"/>
      <w:lvlText w:val="%6."/>
      <w:lvlJc w:val="right"/>
      <w:pPr>
        <w:ind w:left="3328" w:hanging="180"/>
      </w:pPr>
    </w:lvl>
    <w:lvl w:ilvl="6" w:tplc="0419000F" w:tentative="1">
      <w:start w:val="1"/>
      <w:numFmt w:val="decimal"/>
      <w:lvlText w:val="%7."/>
      <w:lvlJc w:val="left"/>
      <w:pPr>
        <w:ind w:left="4048" w:hanging="360"/>
      </w:pPr>
    </w:lvl>
    <w:lvl w:ilvl="7" w:tplc="04190019" w:tentative="1">
      <w:start w:val="1"/>
      <w:numFmt w:val="lowerLetter"/>
      <w:lvlText w:val="%8."/>
      <w:lvlJc w:val="left"/>
      <w:pPr>
        <w:ind w:left="4768" w:hanging="360"/>
      </w:pPr>
    </w:lvl>
    <w:lvl w:ilvl="8" w:tplc="0419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12">
    <w:nsid w:val="48344305"/>
    <w:multiLevelType w:val="hybridMultilevel"/>
    <w:tmpl w:val="F600F4F4"/>
    <w:lvl w:ilvl="0" w:tplc="DEC6F5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77287"/>
    <w:multiLevelType w:val="hybridMultilevel"/>
    <w:tmpl w:val="514AE228"/>
    <w:lvl w:ilvl="0" w:tplc="7B283478">
      <w:start w:val="1"/>
      <w:numFmt w:val="decimal"/>
      <w:lvlText w:val="3.1.%1"/>
      <w:lvlJc w:val="left"/>
      <w:pPr>
        <w:ind w:left="928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4">
    <w:nsid w:val="4D945BDE"/>
    <w:multiLevelType w:val="hybridMultilevel"/>
    <w:tmpl w:val="B9A22E12"/>
    <w:lvl w:ilvl="0" w:tplc="0E620BCA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85EF4"/>
    <w:multiLevelType w:val="hybridMultilevel"/>
    <w:tmpl w:val="A1E41002"/>
    <w:lvl w:ilvl="0" w:tplc="44F00806">
      <w:start w:val="1"/>
      <w:numFmt w:val="decimal"/>
      <w:lvlText w:val="2.3.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5F406060"/>
    <w:multiLevelType w:val="hybridMultilevel"/>
    <w:tmpl w:val="3B303270"/>
    <w:lvl w:ilvl="0" w:tplc="11DA30BA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AC6ED8"/>
    <w:multiLevelType w:val="hybridMultilevel"/>
    <w:tmpl w:val="5472028C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9CC61B2"/>
    <w:multiLevelType w:val="hybridMultilevel"/>
    <w:tmpl w:val="92649CE0"/>
    <w:lvl w:ilvl="0" w:tplc="B4489D9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1"/>
  </w:num>
  <w:num w:numId="5">
    <w:abstractNumId w:val="2"/>
  </w:num>
  <w:num w:numId="6">
    <w:abstractNumId w:val="16"/>
  </w:num>
  <w:num w:numId="7">
    <w:abstractNumId w:val="17"/>
  </w:num>
  <w:num w:numId="8">
    <w:abstractNumId w:val="13"/>
  </w:num>
  <w:num w:numId="9">
    <w:abstractNumId w:val="1"/>
  </w:num>
  <w:num w:numId="10">
    <w:abstractNumId w:val="12"/>
  </w:num>
  <w:num w:numId="11">
    <w:abstractNumId w:val="5"/>
  </w:num>
  <w:num w:numId="12">
    <w:abstractNumId w:val="8"/>
  </w:num>
  <w:num w:numId="13">
    <w:abstractNumId w:val="4"/>
  </w:num>
  <w:num w:numId="14">
    <w:abstractNumId w:val="14"/>
  </w:num>
  <w:num w:numId="15">
    <w:abstractNumId w:val="3"/>
  </w:num>
  <w:num w:numId="16">
    <w:abstractNumId w:val="9"/>
  </w:num>
  <w:num w:numId="17">
    <w:abstractNumId w:val="0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26"/>
    <w:rsid w:val="000053C7"/>
    <w:rsid w:val="0001111E"/>
    <w:rsid w:val="000125BB"/>
    <w:rsid w:val="000233B0"/>
    <w:rsid w:val="00024563"/>
    <w:rsid w:val="00026716"/>
    <w:rsid w:val="000779E9"/>
    <w:rsid w:val="000C0BBF"/>
    <w:rsid w:val="000C2E67"/>
    <w:rsid w:val="000D1974"/>
    <w:rsid w:val="000E2112"/>
    <w:rsid w:val="00105514"/>
    <w:rsid w:val="00172F6C"/>
    <w:rsid w:val="001819EC"/>
    <w:rsid w:val="00193614"/>
    <w:rsid w:val="001A7FDA"/>
    <w:rsid w:val="001B230F"/>
    <w:rsid w:val="001F721F"/>
    <w:rsid w:val="00206285"/>
    <w:rsid w:val="00243D53"/>
    <w:rsid w:val="002478B0"/>
    <w:rsid w:val="002514F9"/>
    <w:rsid w:val="00252CCA"/>
    <w:rsid w:val="00264DC4"/>
    <w:rsid w:val="002A1BFF"/>
    <w:rsid w:val="002A4E8A"/>
    <w:rsid w:val="002A66A2"/>
    <w:rsid w:val="002D3FF0"/>
    <w:rsid w:val="002E4346"/>
    <w:rsid w:val="002F3387"/>
    <w:rsid w:val="00341B99"/>
    <w:rsid w:val="00342288"/>
    <w:rsid w:val="003B0C02"/>
    <w:rsid w:val="00422795"/>
    <w:rsid w:val="00465858"/>
    <w:rsid w:val="004719C2"/>
    <w:rsid w:val="00473870"/>
    <w:rsid w:val="0049004E"/>
    <w:rsid w:val="004B3A15"/>
    <w:rsid w:val="0052400C"/>
    <w:rsid w:val="00533E19"/>
    <w:rsid w:val="00557155"/>
    <w:rsid w:val="00560542"/>
    <w:rsid w:val="005A6534"/>
    <w:rsid w:val="005C6A13"/>
    <w:rsid w:val="00621778"/>
    <w:rsid w:val="00642DF2"/>
    <w:rsid w:val="006A0268"/>
    <w:rsid w:val="006B341E"/>
    <w:rsid w:val="006B444A"/>
    <w:rsid w:val="00700F16"/>
    <w:rsid w:val="00752FCD"/>
    <w:rsid w:val="0077174E"/>
    <w:rsid w:val="00787B7B"/>
    <w:rsid w:val="007A2E47"/>
    <w:rsid w:val="007D7277"/>
    <w:rsid w:val="007E187B"/>
    <w:rsid w:val="007F7A21"/>
    <w:rsid w:val="0080371D"/>
    <w:rsid w:val="008372E0"/>
    <w:rsid w:val="008470B3"/>
    <w:rsid w:val="00854AD7"/>
    <w:rsid w:val="009025B3"/>
    <w:rsid w:val="00902FEC"/>
    <w:rsid w:val="009237BF"/>
    <w:rsid w:val="00946FD4"/>
    <w:rsid w:val="0095344F"/>
    <w:rsid w:val="009806AD"/>
    <w:rsid w:val="00996769"/>
    <w:rsid w:val="009A60DA"/>
    <w:rsid w:val="009D20CC"/>
    <w:rsid w:val="009F51B3"/>
    <w:rsid w:val="00A003BC"/>
    <w:rsid w:val="00A02C43"/>
    <w:rsid w:val="00A04136"/>
    <w:rsid w:val="00A36EEA"/>
    <w:rsid w:val="00A96CA2"/>
    <w:rsid w:val="00AA08C2"/>
    <w:rsid w:val="00AB36C4"/>
    <w:rsid w:val="00B73D26"/>
    <w:rsid w:val="00B9421E"/>
    <w:rsid w:val="00BA0281"/>
    <w:rsid w:val="00BD5080"/>
    <w:rsid w:val="00BF6397"/>
    <w:rsid w:val="00BF6A84"/>
    <w:rsid w:val="00C3586A"/>
    <w:rsid w:val="00C403F6"/>
    <w:rsid w:val="00C53CE0"/>
    <w:rsid w:val="00C55CFC"/>
    <w:rsid w:val="00CA07B0"/>
    <w:rsid w:val="00CA0D82"/>
    <w:rsid w:val="00CB33E4"/>
    <w:rsid w:val="00CC05E6"/>
    <w:rsid w:val="00CC68C9"/>
    <w:rsid w:val="00CD5925"/>
    <w:rsid w:val="00CE2BF0"/>
    <w:rsid w:val="00CE4412"/>
    <w:rsid w:val="00D04C3B"/>
    <w:rsid w:val="00D13BA5"/>
    <w:rsid w:val="00D159AC"/>
    <w:rsid w:val="00D809B8"/>
    <w:rsid w:val="00DB212B"/>
    <w:rsid w:val="00E0066E"/>
    <w:rsid w:val="00E04760"/>
    <w:rsid w:val="00E117EF"/>
    <w:rsid w:val="00E57D14"/>
    <w:rsid w:val="00E625B7"/>
    <w:rsid w:val="00E83BDC"/>
    <w:rsid w:val="00EA5203"/>
    <w:rsid w:val="00EE5036"/>
    <w:rsid w:val="00F21A40"/>
    <w:rsid w:val="00F263EA"/>
    <w:rsid w:val="00F31080"/>
    <w:rsid w:val="00F42C3E"/>
    <w:rsid w:val="00F56777"/>
    <w:rsid w:val="00F61EA7"/>
    <w:rsid w:val="00F8750F"/>
    <w:rsid w:val="00F94392"/>
    <w:rsid w:val="00FC7FD9"/>
    <w:rsid w:val="00FE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B73D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3D26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B942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9421E"/>
    <w:rPr>
      <w:sz w:val="24"/>
      <w:szCs w:val="24"/>
    </w:rPr>
  </w:style>
  <w:style w:type="paragraph" w:styleId="a6">
    <w:name w:val="footer"/>
    <w:basedOn w:val="a"/>
    <w:link w:val="a7"/>
    <w:uiPriority w:val="99"/>
    <w:rsid w:val="00B942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9421E"/>
    <w:rPr>
      <w:sz w:val="24"/>
      <w:szCs w:val="24"/>
    </w:rPr>
  </w:style>
  <w:style w:type="paragraph" w:styleId="a8">
    <w:name w:val="Balloon Text"/>
    <w:basedOn w:val="a"/>
    <w:link w:val="a9"/>
    <w:rsid w:val="00CA0D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A0D82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4B3A15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1"/>
    <w:rsid w:val="004B3A15"/>
    <w:rPr>
      <w:rFonts w:ascii="Calibri" w:hAnsi="Calibri"/>
      <w:sz w:val="22"/>
      <w:szCs w:val="22"/>
    </w:rPr>
  </w:style>
  <w:style w:type="character" w:styleId="ac">
    <w:name w:val="Strong"/>
    <w:qFormat/>
    <w:rsid w:val="004B3A15"/>
    <w:rPr>
      <w:b/>
      <w:bCs/>
    </w:rPr>
  </w:style>
  <w:style w:type="paragraph" w:styleId="ad">
    <w:name w:val="List Paragraph"/>
    <w:basedOn w:val="a"/>
    <w:uiPriority w:val="34"/>
    <w:qFormat/>
    <w:rsid w:val="00A003BC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ConsNormal">
    <w:name w:val="ConsNormal"/>
    <w:rsid w:val="002A4E8A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lang w:eastAsia="en-US"/>
    </w:rPr>
  </w:style>
  <w:style w:type="character" w:styleId="ae">
    <w:name w:val="annotation reference"/>
    <w:uiPriority w:val="99"/>
    <w:unhideWhenUsed/>
    <w:rsid w:val="002A4E8A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2A4E8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2A4E8A"/>
  </w:style>
  <w:style w:type="paragraph" w:customStyle="1" w:styleId="af1">
    <w:name w:val="СРО"/>
    <w:basedOn w:val="1"/>
    <w:link w:val="af2"/>
    <w:qFormat/>
    <w:rsid w:val="002E4346"/>
    <w:pPr>
      <w:spacing w:before="240" w:beforeAutospacing="0" w:after="60" w:afterAutospacing="0"/>
      <w:jc w:val="center"/>
    </w:pPr>
    <w:rPr>
      <w:rFonts w:asciiTheme="majorHAnsi" w:hAnsiTheme="majorHAnsi"/>
      <w:sz w:val="28"/>
      <w:szCs w:val="28"/>
    </w:rPr>
  </w:style>
  <w:style w:type="character" w:customStyle="1" w:styleId="10">
    <w:name w:val="Заголовок 1 Знак"/>
    <w:basedOn w:val="a0"/>
    <w:link w:val="1"/>
    <w:rsid w:val="002E4346"/>
    <w:rPr>
      <w:b/>
      <w:bCs/>
      <w:kern w:val="36"/>
      <w:sz w:val="48"/>
      <w:szCs w:val="48"/>
    </w:rPr>
  </w:style>
  <w:style w:type="character" w:customStyle="1" w:styleId="af2">
    <w:name w:val="СРО Знак"/>
    <w:basedOn w:val="10"/>
    <w:link w:val="af1"/>
    <w:rsid w:val="002E4346"/>
    <w:rPr>
      <w:rFonts w:asciiTheme="majorHAnsi" w:hAnsiTheme="majorHAnsi"/>
      <w:b/>
      <w:bCs/>
      <w:kern w:val="36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B73D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3D26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B942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9421E"/>
    <w:rPr>
      <w:sz w:val="24"/>
      <w:szCs w:val="24"/>
    </w:rPr>
  </w:style>
  <w:style w:type="paragraph" w:styleId="a6">
    <w:name w:val="footer"/>
    <w:basedOn w:val="a"/>
    <w:link w:val="a7"/>
    <w:uiPriority w:val="99"/>
    <w:rsid w:val="00B942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9421E"/>
    <w:rPr>
      <w:sz w:val="24"/>
      <w:szCs w:val="24"/>
    </w:rPr>
  </w:style>
  <w:style w:type="paragraph" w:styleId="a8">
    <w:name w:val="Balloon Text"/>
    <w:basedOn w:val="a"/>
    <w:link w:val="a9"/>
    <w:rsid w:val="00CA0D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A0D82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4B3A15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1"/>
    <w:rsid w:val="004B3A15"/>
    <w:rPr>
      <w:rFonts w:ascii="Calibri" w:hAnsi="Calibri"/>
      <w:sz w:val="22"/>
      <w:szCs w:val="22"/>
    </w:rPr>
  </w:style>
  <w:style w:type="character" w:styleId="ac">
    <w:name w:val="Strong"/>
    <w:qFormat/>
    <w:rsid w:val="004B3A15"/>
    <w:rPr>
      <w:b/>
      <w:bCs/>
    </w:rPr>
  </w:style>
  <w:style w:type="paragraph" w:styleId="ad">
    <w:name w:val="List Paragraph"/>
    <w:basedOn w:val="a"/>
    <w:uiPriority w:val="34"/>
    <w:qFormat/>
    <w:rsid w:val="00A003BC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ConsNormal">
    <w:name w:val="ConsNormal"/>
    <w:rsid w:val="002A4E8A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lang w:eastAsia="en-US"/>
    </w:rPr>
  </w:style>
  <w:style w:type="character" w:styleId="ae">
    <w:name w:val="annotation reference"/>
    <w:uiPriority w:val="99"/>
    <w:unhideWhenUsed/>
    <w:rsid w:val="002A4E8A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2A4E8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2A4E8A"/>
  </w:style>
  <w:style w:type="paragraph" w:customStyle="1" w:styleId="af1">
    <w:name w:val="СРО"/>
    <w:basedOn w:val="1"/>
    <w:link w:val="af2"/>
    <w:qFormat/>
    <w:rsid w:val="002E4346"/>
    <w:pPr>
      <w:spacing w:before="240" w:beforeAutospacing="0" w:after="60" w:afterAutospacing="0"/>
      <w:jc w:val="center"/>
    </w:pPr>
    <w:rPr>
      <w:rFonts w:asciiTheme="majorHAnsi" w:hAnsiTheme="majorHAnsi"/>
      <w:sz w:val="28"/>
      <w:szCs w:val="28"/>
    </w:rPr>
  </w:style>
  <w:style w:type="character" w:customStyle="1" w:styleId="10">
    <w:name w:val="Заголовок 1 Знак"/>
    <w:basedOn w:val="a0"/>
    <w:link w:val="1"/>
    <w:rsid w:val="002E4346"/>
    <w:rPr>
      <w:b/>
      <w:bCs/>
      <w:kern w:val="36"/>
      <w:sz w:val="48"/>
      <w:szCs w:val="48"/>
    </w:rPr>
  </w:style>
  <w:style w:type="character" w:customStyle="1" w:styleId="af2">
    <w:name w:val="СРО Знак"/>
    <w:basedOn w:val="10"/>
    <w:link w:val="af1"/>
    <w:rsid w:val="002E4346"/>
    <w:rPr>
      <w:rFonts w:asciiTheme="majorHAnsi" w:hAnsiTheme="majorHAnsi"/>
      <w:b/>
      <w:bCs/>
      <w:kern w:val="3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5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56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89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1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217E8-A052-445F-8F6A-FB0761098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директоре. для утв. на общем собрании</vt:lpstr>
    </vt:vector>
  </TitlesOfParts>
  <Company>ОАО "Газпромрегионгаз"</Company>
  <LinksUpToDate>false</LinksUpToDate>
  <CharactersWithSpaces>13571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директоре. для утв. на общем собрании</dc:title>
  <dc:creator>НП СРО ГСП</dc:creator>
  <cp:lastModifiedBy>Анна Зайцева</cp:lastModifiedBy>
  <cp:revision>2</cp:revision>
  <cp:lastPrinted>2017-04-11T12:17:00Z</cp:lastPrinted>
  <dcterms:created xsi:type="dcterms:W3CDTF">2017-09-25T06:55:00Z</dcterms:created>
  <dcterms:modified xsi:type="dcterms:W3CDTF">2017-09-25T06:55:00Z</dcterms:modified>
</cp:coreProperties>
</file>