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022F6F">
        <w:rPr>
          <w:rFonts w:ascii="Times New Roman" w:hAnsi="Times New Roman" w:cs="Times New Roman"/>
          <w:sz w:val="28"/>
          <w:szCs w:val="28"/>
        </w:rPr>
        <w:t>2</w:t>
      </w:r>
      <w:r w:rsidR="00B2548F">
        <w:rPr>
          <w:rFonts w:ascii="Times New Roman" w:hAnsi="Times New Roman" w:cs="Times New Roman"/>
          <w:sz w:val="28"/>
          <w:szCs w:val="28"/>
        </w:rPr>
        <w:t>2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B2548F">
        <w:rPr>
          <w:rFonts w:ascii="Times New Roman" w:hAnsi="Times New Roman" w:cs="Times New Roman"/>
          <w:sz w:val="28"/>
          <w:szCs w:val="28"/>
        </w:rPr>
        <w:t>03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B2548F">
        <w:rPr>
          <w:rFonts w:ascii="Times New Roman" w:hAnsi="Times New Roman" w:cs="Times New Roman"/>
          <w:sz w:val="28"/>
          <w:szCs w:val="28"/>
        </w:rPr>
        <w:t>декабря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BB134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2F7E" w:rsidRPr="00791831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="00162F7E" w:rsidRPr="00791831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022F6F" w:rsidRDefault="00162F7E" w:rsidP="003542A0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22F6F">
        <w:rPr>
          <w:sz w:val="28"/>
          <w:szCs w:val="28"/>
        </w:rPr>
        <w:t>О</w:t>
      </w:r>
      <w:r w:rsidR="00783921" w:rsidRPr="00022F6F">
        <w:rPr>
          <w:sz w:val="28"/>
          <w:szCs w:val="28"/>
        </w:rPr>
        <w:t xml:space="preserve"> </w:t>
      </w:r>
      <w:r w:rsidR="00963625" w:rsidRPr="00022F6F">
        <w:rPr>
          <w:sz w:val="28"/>
          <w:szCs w:val="28"/>
        </w:rPr>
        <w:t>нарушении член</w:t>
      </w:r>
      <w:r w:rsidR="003542A0">
        <w:rPr>
          <w:sz w:val="28"/>
          <w:szCs w:val="28"/>
        </w:rPr>
        <w:t>ом</w:t>
      </w:r>
      <w:r w:rsidR="00963625" w:rsidRPr="00022F6F">
        <w:rPr>
          <w:sz w:val="28"/>
          <w:szCs w:val="28"/>
        </w:rPr>
        <w:t xml:space="preserve"> НП СРО «ГС.П» обязательств по </w:t>
      </w:r>
      <w:r w:rsidR="005B7E76" w:rsidRPr="00022F6F">
        <w:rPr>
          <w:sz w:val="28"/>
          <w:szCs w:val="28"/>
        </w:rPr>
        <w:t xml:space="preserve">своевременной </w:t>
      </w:r>
      <w:r w:rsidR="00963625" w:rsidRPr="00022F6F">
        <w:rPr>
          <w:sz w:val="28"/>
          <w:szCs w:val="28"/>
        </w:rPr>
        <w:t xml:space="preserve">уплате </w:t>
      </w:r>
      <w:r w:rsidR="004D6F01" w:rsidRPr="00022F6F">
        <w:rPr>
          <w:sz w:val="28"/>
          <w:szCs w:val="28"/>
        </w:rPr>
        <w:t>годового членского взноса за 2012 год</w:t>
      </w:r>
      <w:r w:rsidR="00963625" w:rsidRPr="00022F6F">
        <w:rPr>
          <w:sz w:val="28"/>
          <w:szCs w:val="28"/>
        </w:rPr>
        <w:t>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E57" w:rsidRDefault="00BD2E57" w:rsidP="00BD2E57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«ГС.П»</w:t>
      </w:r>
    </w:p>
    <w:p w:rsidR="00A64AB7" w:rsidRPr="00963625" w:rsidRDefault="00B201BE" w:rsidP="003542A0">
      <w:pPr>
        <w:pStyle w:val="ConsPlusNonformat"/>
        <w:widowControl/>
        <w:numPr>
          <w:ilvl w:val="0"/>
          <w:numId w:val="2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022F6F" w:rsidRPr="00022F6F" w:rsidRDefault="00931B72" w:rsidP="00BD2E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B2548F">
        <w:rPr>
          <w:rFonts w:ascii="Times New Roman" w:hAnsi="Times New Roman" w:cs="Times New Roman"/>
          <w:sz w:val="28"/>
          <w:szCs w:val="28"/>
        </w:rPr>
        <w:t>Открытое акционерное общество «Газовая компания Югра»</w:t>
      </w:r>
      <w:r w:rsidR="00BD2E57">
        <w:rPr>
          <w:rFonts w:ascii="Times New Roman" w:hAnsi="Times New Roman" w:cs="Times New Roman"/>
          <w:sz w:val="28"/>
          <w:szCs w:val="28"/>
        </w:rPr>
        <w:t xml:space="preserve"> </w:t>
      </w:r>
      <w:r w:rsidR="00022F6F">
        <w:rPr>
          <w:rFonts w:ascii="Times New Roman" w:hAnsi="Times New Roman" w:cs="Times New Roman"/>
          <w:sz w:val="28"/>
          <w:szCs w:val="28"/>
        </w:rPr>
        <w:t xml:space="preserve">не исполняет свои </w:t>
      </w:r>
      <w:r w:rsidR="00022F6F" w:rsidRPr="00085EC5">
        <w:rPr>
          <w:rFonts w:ascii="Times New Roman" w:hAnsi="Times New Roman" w:cs="Times New Roman"/>
          <w:sz w:val="28"/>
          <w:szCs w:val="28"/>
        </w:rPr>
        <w:t>обязательства по своевременной уплате годового членского взноса за 2012 год.</w:t>
      </w:r>
    </w:p>
    <w:p w:rsidR="00022F6F" w:rsidRPr="00085EC5" w:rsidRDefault="00B2548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48F">
        <w:rPr>
          <w:rFonts w:ascii="Times New Roman" w:hAnsi="Times New Roman" w:cs="Times New Roman"/>
          <w:sz w:val="28"/>
          <w:szCs w:val="28"/>
        </w:rPr>
        <w:t>Ранее по рекомендации Дисциплинарного комитета НП СРО «ГС.П» Совет НП СРО «ГС.П» приостанавливал действие Свидетельства</w:t>
      </w:r>
      <w:r w:rsidR="00022F6F" w:rsidRPr="00085EC5">
        <w:rPr>
          <w:rFonts w:ascii="Times New Roman" w:hAnsi="Times New Roman" w:cs="Times New Roman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№ ГСП</w:t>
      </w:r>
      <w:r w:rsidR="00022F6F" w:rsidRPr="003542A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2F6F" w:rsidRPr="00354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068</w:t>
      </w:r>
      <w:r w:rsidR="00022F6F" w:rsidRPr="003542A0">
        <w:rPr>
          <w:rFonts w:ascii="Times New Roman" w:hAnsi="Times New Roman" w:cs="Times New Roman"/>
          <w:sz w:val="28"/>
          <w:szCs w:val="28"/>
        </w:rPr>
        <w:t xml:space="preserve"> </w:t>
      </w:r>
      <w:r w:rsidR="00022F6F" w:rsidRPr="00085EC5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Pr="00B2548F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2548F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2548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548F">
        <w:rPr>
          <w:rFonts w:ascii="Times New Roman" w:hAnsi="Times New Roman" w:cs="Times New Roman"/>
          <w:sz w:val="28"/>
          <w:szCs w:val="28"/>
        </w:rPr>
        <w:t xml:space="preserve"> «Газовая компания Югра»</w:t>
      </w:r>
      <w:r w:rsidR="00022F6F" w:rsidRPr="00085EC5">
        <w:rPr>
          <w:rFonts w:ascii="Times New Roman" w:hAnsi="Times New Roman" w:cs="Times New Roman"/>
          <w:sz w:val="28"/>
          <w:szCs w:val="28"/>
        </w:rPr>
        <w:t xml:space="preserve"> 24.10.2011 года сроком </w:t>
      </w:r>
      <w:r w:rsidRPr="00B2548F">
        <w:rPr>
          <w:rFonts w:ascii="Times New Roman" w:hAnsi="Times New Roman" w:cs="Times New Roman"/>
          <w:sz w:val="28"/>
          <w:szCs w:val="28"/>
        </w:rPr>
        <w:t>на 60 (Шестьдесят) календарных дней</w:t>
      </w:r>
      <w:r w:rsidR="00022F6F" w:rsidRPr="00085EC5">
        <w:rPr>
          <w:rFonts w:ascii="Times New Roman" w:hAnsi="Times New Roman" w:cs="Times New Roman"/>
          <w:sz w:val="28"/>
          <w:szCs w:val="28"/>
        </w:rPr>
        <w:t>.</w:t>
      </w:r>
    </w:p>
    <w:p w:rsidR="00022F6F" w:rsidRPr="00085EC5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задолженность </w:t>
      </w:r>
      <w:r w:rsidR="00B2548F" w:rsidRPr="00B2548F">
        <w:rPr>
          <w:rFonts w:ascii="Times New Roman" w:hAnsi="Times New Roman" w:cs="Times New Roman"/>
          <w:sz w:val="28"/>
          <w:szCs w:val="28"/>
        </w:rPr>
        <w:t>Открыто</w:t>
      </w:r>
      <w:r w:rsidR="00B2548F">
        <w:rPr>
          <w:rFonts w:ascii="Times New Roman" w:hAnsi="Times New Roman" w:cs="Times New Roman"/>
          <w:sz w:val="28"/>
          <w:szCs w:val="28"/>
        </w:rPr>
        <w:t>го</w:t>
      </w:r>
      <w:r w:rsidR="00B2548F" w:rsidRPr="00B2548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B2548F">
        <w:rPr>
          <w:rFonts w:ascii="Times New Roman" w:hAnsi="Times New Roman" w:cs="Times New Roman"/>
          <w:sz w:val="28"/>
          <w:szCs w:val="28"/>
        </w:rPr>
        <w:t>го</w:t>
      </w:r>
      <w:r w:rsidR="00B2548F" w:rsidRPr="00B2548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2548F">
        <w:rPr>
          <w:rFonts w:ascii="Times New Roman" w:hAnsi="Times New Roman" w:cs="Times New Roman"/>
          <w:sz w:val="28"/>
          <w:szCs w:val="28"/>
        </w:rPr>
        <w:t>а</w:t>
      </w:r>
      <w:r w:rsidR="00B2548F" w:rsidRPr="00B2548F">
        <w:rPr>
          <w:rFonts w:ascii="Times New Roman" w:hAnsi="Times New Roman" w:cs="Times New Roman"/>
          <w:sz w:val="28"/>
          <w:szCs w:val="28"/>
        </w:rPr>
        <w:t xml:space="preserve"> «Газовая компания Югра»</w:t>
      </w:r>
      <w:r w:rsidRPr="00085EC5"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2</w:t>
      </w:r>
      <w:r w:rsidR="003542A0">
        <w:rPr>
          <w:rFonts w:ascii="Times New Roman" w:hAnsi="Times New Roman" w:cs="Times New Roman"/>
          <w:sz w:val="28"/>
          <w:szCs w:val="28"/>
        </w:rPr>
        <w:t>60</w:t>
      </w:r>
      <w:r w:rsidRPr="00085EC5">
        <w:rPr>
          <w:rFonts w:ascii="Times New Roman" w:hAnsi="Times New Roman" w:cs="Times New Roman"/>
          <w:sz w:val="28"/>
          <w:szCs w:val="28"/>
        </w:rPr>
        <w:t xml:space="preserve"> 000,00 руб. (Двести </w:t>
      </w:r>
      <w:r w:rsidR="003542A0">
        <w:rPr>
          <w:rFonts w:ascii="Times New Roman" w:hAnsi="Times New Roman" w:cs="Times New Roman"/>
          <w:sz w:val="28"/>
          <w:szCs w:val="28"/>
        </w:rPr>
        <w:t>шестьдесят</w:t>
      </w:r>
      <w:r w:rsidRPr="00085EC5">
        <w:rPr>
          <w:rFonts w:ascii="Times New Roman" w:hAnsi="Times New Roman" w:cs="Times New Roman"/>
          <w:sz w:val="28"/>
          <w:szCs w:val="28"/>
        </w:rPr>
        <w:t xml:space="preserve"> тысячи рублей 00 копеек).</w:t>
      </w:r>
    </w:p>
    <w:p w:rsidR="00C130BF" w:rsidRPr="00223467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223467" w:rsidRPr="00223467">
        <w:rPr>
          <w:rFonts w:ascii="Times New Roman" w:hAnsi="Times New Roman" w:cs="Times New Roman"/>
          <w:sz w:val="28"/>
          <w:szCs w:val="28"/>
        </w:rPr>
        <w:t>Открытое акционерное общество «Газовая компания Югра»</w:t>
      </w:r>
      <w:r w:rsidR="00C130BF" w:rsidRPr="00223467">
        <w:rPr>
          <w:rFonts w:ascii="Times New Roman" w:hAnsi="Times New Roman" w:cs="Times New Roman"/>
          <w:sz w:val="28"/>
          <w:szCs w:val="28"/>
        </w:rPr>
        <w:t>:</w:t>
      </w:r>
    </w:p>
    <w:p w:rsidR="005B7E76" w:rsidRPr="00223467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223467">
        <w:rPr>
          <w:sz w:val="28"/>
          <w:szCs w:val="28"/>
        </w:rPr>
        <w:t>нарушает п.7.5.3. и п.7.5.5. Устава НП СРО «ГС.П»;</w:t>
      </w:r>
    </w:p>
    <w:p w:rsidR="00C130BF" w:rsidRPr="00223467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 w:rsidRPr="0022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F" w:rsidRPr="00223467" w:rsidRDefault="00022F6F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>не соблюдает решение Совета НП СРО «ГС.П»</w:t>
      </w:r>
    </w:p>
    <w:p w:rsidR="00236205" w:rsidRPr="00223467" w:rsidRDefault="004417BC" w:rsidP="002362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</w:t>
      </w:r>
      <w:r w:rsidR="00E15391" w:rsidRPr="00223467">
        <w:rPr>
          <w:rFonts w:ascii="Times New Roman" w:hAnsi="Times New Roman" w:cs="Times New Roman"/>
          <w:sz w:val="28"/>
          <w:szCs w:val="28"/>
        </w:rPr>
        <w:t>:</w:t>
      </w:r>
      <w:r w:rsidRPr="0022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91" w:rsidRPr="00223467" w:rsidRDefault="00E15391" w:rsidP="00223467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3467" w:rsidRPr="00223467">
        <w:rPr>
          <w:rFonts w:ascii="Times New Roman" w:hAnsi="Times New Roman" w:cs="Times New Roman"/>
          <w:sz w:val="28"/>
          <w:szCs w:val="28"/>
        </w:rPr>
        <w:t>Открытого акционерного общества «Газовая компания Югра»</w:t>
      </w:r>
      <w:r w:rsidRPr="00223467">
        <w:rPr>
          <w:rFonts w:ascii="Times New Roman" w:hAnsi="Times New Roman" w:cs="Times New Roman"/>
          <w:sz w:val="28"/>
          <w:szCs w:val="28"/>
        </w:rPr>
        <w:t xml:space="preserve"> при</w:t>
      </w:r>
      <w:r w:rsidR="00236205" w:rsidRPr="00223467">
        <w:rPr>
          <w:rFonts w:ascii="Times New Roman" w:hAnsi="Times New Roman" w:cs="Times New Roman"/>
          <w:sz w:val="28"/>
          <w:szCs w:val="28"/>
        </w:rPr>
        <w:t>менить</w:t>
      </w:r>
      <w:r w:rsidRPr="00223467"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– </w:t>
      </w:r>
      <w:r w:rsidR="00223467" w:rsidRPr="00223467">
        <w:rPr>
          <w:rFonts w:ascii="Times New Roman" w:hAnsi="Times New Roman" w:cs="Times New Roman"/>
          <w:sz w:val="28"/>
          <w:szCs w:val="28"/>
        </w:rPr>
        <w:t>прекратить</w:t>
      </w:r>
      <w:r w:rsidRPr="0022346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223467" w:rsidRPr="00223467">
        <w:rPr>
          <w:rFonts w:ascii="Times New Roman" w:hAnsi="Times New Roman" w:cs="Times New Roman"/>
          <w:sz w:val="28"/>
          <w:szCs w:val="28"/>
        </w:rPr>
        <w:t>е</w:t>
      </w:r>
      <w:r w:rsidRPr="00223467">
        <w:rPr>
          <w:rFonts w:ascii="Times New Roman" w:hAnsi="Times New Roman" w:cs="Times New Roman"/>
          <w:sz w:val="28"/>
          <w:szCs w:val="28"/>
        </w:rPr>
        <w:t xml:space="preserve"> свидетельства;</w:t>
      </w:r>
    </w:p>
    <w:p w:rsidR="00E15391" w:rsidRPr="001E0BA6" w:rsidRDefault="00E15391" w:rsidP="00223467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B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467">
        <w:rPr>
          <w:rFonts w:ascii="Times New Roman" w:hAnsi="Times New Roman" w:cs="Times New Roman"/>
          <w:sz w:val="28"/>
          <w:szCs w:val="28"/>
        </w:rPr>
        <w:t xml:space="preserve">внести в Повестку дня заседания Общего собрания членов НП СРО «ГС.П» вопрос об исключении </w:t>
      </w:r>
      <w:r w:rsidR="00223467" w:rsidRPr="00223467">
        <w:rPr>
          <w:rFonts w:ascii="Times New Roman" w:hAnsi="Times New Roman" w:cs="Times New Roman"/>
          <w:sz w:val="28"/>
          <w:szCs w:val="28"/>
        </w:rPr>
        <w:t>Открытого акционерного общества «Газовая компания Югра»</w:t>
      </w:r>
      <w:r w:rsidRPr="00223467"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</w:p>
    <w:p w:rsidR="00B201BE" w:rsidRPr="001E0BA6" w:rsidRDefault="00805FA3" w:rsidP="00E153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B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0BA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Pr="00223467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15391" w:rsidRPr="00223467" w:rsidRDefault="004417BC" w:rsidP="00085E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>Рекомендовать Совету НП СРО «ГС.П»</w:t>
      </w:r>
      <w:r w:rsidR="00E15391" w:rsidRPr="00223467">
        <w:rPr>
          <w:rFonts w:ascii="Times New Roman" w:hAnsi="Times New Roman" w:cs="Times New Roman"/>
          <w:sz w:val="28"/>
          <w:szCs w:val="28"/>
        </w:rPr>
        <w:t>:</w:t>
      </w:r>
    </w:p>
    <w:p w:rsidR="00085EC5" w:rsidRPr="00223467" w:rsidRDefault="00085EC5" w:rsidP="00223467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3467" w:rsidRPr="00223467">
        <w:rPr>
          <w:rFonts w:ascii="Times New Roman" w:hAnsi="Times New Roman" w:cs="Times New Roman"/>
          <w:sz w:val="28"/>
          <w:szCs w:val="28"/>
        </w:rPr>
        <w:t>Открытого акционерного общества «Газовая компания Югра»</w:t>
      </w:r>
      <w:r w:rsidRPr="00223467">
        <w:rPr>
          <w:rFonts w:ascii="Times New Roman" w:hAnsi="Times New Roman" w:cs="Times New Roman"/>
          <w:sz w:val="28"/>
          <w:szCs w:val="28"/>
        </w:rPr>
        <w:t xml:space="preserve"> применить меру дисциплинарной ответственности – пр</w:t>
      </w:r>
      <w:r w:rsidR="00223467" w:rsidRPr="00223467">
        <w:rPr>
          <w:rFonts w:ascii="Times New Roman" w:hAnsi="Times New Roman" w:cs="Times New Roman"/>
          <w:sz w:val="28"/>
          <w:szCs w:val="28"/>
        </w:rPr>
        <w:t>екратить</w:t>
      </w:r>
      <w:r w:rsidRPr="0022346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223467" w:rsidRPr="00223467">
        <w:rPr>
          <w:rFonts w:ascii="Times New Roman" w:hAnsi="Times New Roman" w:cs="Times New Roman"/>
          <w:sz w:val="28"/>
          <w:szCs w:val="28"/>
        </w:rPr>
        <w:t>е</w:t>
      </w:r>
      <w:r w:rsidRPr="00223467">
        <w:rPr>
          <w:rFonts w:ascii="Times New Roman" w:hAnsi="Times New Roman" w:cs="Times New Roman"/>
          <w:sz w:val="28"/>
          <w:szCs w:val="28"/>
        </w:rPr>
        <w:t xml:space="preserve"> </w:t>
      </w:r>
      <w:r w:rsidR="00BB1347" w:rsidRPr="00223467">
        <w:rPr>
          <w:rFonts w:ascii="Times New Roman" w:hAnsi="Times New Roman" w:cs="Times New Roman"/>
          <w:sz w:val="28"/>
          <w:szCs w:val="28"/>
        </w:rPr>
        <w:t>с</w:t>
      </w:r>
      <w:r w:rsidRPr="00223467">
        <w:rPr>
          <w:rFonts w:ascii="Times New Roman" w:hAnsi="Times New Roman" w:cs="Times New Roman"/>
          <w:sz w:val="28"/>
          <w:szCs w:val="28"/>
        </w:rPr>
        <w:t>видетельства;</w:t>
      </w:r>
    </w:p>
    <w:p w:rsidR="00085EC5" w:rsidRPr="00223467" w:rsidRDefault="00085EC5" w:rsidP="00223467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67">
        <w:rPr>
          <w:rFonts w:ascii="Times New Roman" w:hAnsi="Times New Roman" w:cs="Times New Roman"/>
          <w:sz w:val="28"/>
          <w:szCs w:val="28"/>
        </w:rPr>
        <w:t xml:space="preserve">внести в Повестку дня заседания Общего собрания членов НП СРО «ГС.П» вопрос об исключении </w:t>
      </w:r>
      <w:r w:rsidR="00223467" w:rsidRPr="00223467">
        <w:rPr>
          <w:rFonts w:ascii="Times New Roman" w:hAnsi="Times New Roman" w:cs="Times New Roman"/>
          <w:sz w:val="28"/>
          <w:szCs w:val="28"/>
        </w:rPr>
        <w:t>Открытого акционерного общества «Газовая компания Югра»</w:t>
      </w:r>
      <w:r w:rsidRPr="00223467"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</w:p>
    <w:p w:rsidR="002C3C94" w:rsidRPr="001E0BA6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3542A0" w:rsidRDefault="003542A0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A0" w:rsidRDefault="003542A0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D52119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A6" w:rsidRDefault="001E0BA6">
      <w:r>
        <w:separator/>
      </w:r>
    </w:p>
  </w:endnote>
  <w:endnote w:type="continuationSeparator" w:id="0">
    <w:p w:rsidR="001E0BA6" w:rsidRDefault="001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A6" w:rsidRDefault="001E0BA6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F4D71">
      <w:rPr>
        <w:rStyle w:val="a5"/>
      </w:rPr>
      <w:fldChar w:fldCharType="separate"/>
    </w:r>
    <w:r w:rsidR="00BF4D71">
      <w:rPr>
        <w:rStyle w:val="a5"/>
        <w:noProof/>
      </w:rPr>
      <w:t>1</w:t>
    </w:r>
    <w:r>
      <w:rPr>
        <w:rStyle w:val="a5"/>
      </w:rPr>
      <w:fldChar w:fldCharType="end"/>
    </w:r>
  </w:p>
  <w:p w:rsidR="001E0BA6" w:rsidRDefault="001E0BA6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A6" w:rsidRDefault="001E0BA6">
    <w:pPr>
      <w:pStyle w:val="a3"/>
      <w:jc w:val="right"/>
    </w:pPr>
  </w:p>
  <w:p w:rsidR="001E0BA6" w:rsidRDefault="001E0BA6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A6" w:rsidRDefault="001E0BA6">
      <w:r>
        <w:separator/>
      </w:r>
    </w:p>
  </w:footnote>
  <w:footnote w:type="continuationSeparator" w:id="0">
    <w:p w:rsidR="001E0BA6" w:rsidRDefault="001E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404B"/>
    <w:multiLevelType w:val="hybridMultilevel"/>
    <w:tmpl w:val="5B80994C"/>
    <w:lvl w:ilvl="0" w:tplc="F5B82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411F0"/>
    <w:multiLevelType w:val="multilevel"/>
    <w:tmpl w:val="B41C0AA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abstractNum w:abstractNumId="9">
    <w:nsid w:val="44F40EEF"/>
    <w:multiLevelType w:val="multilevel"/>
    <w:tmpl w:val="BB926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725AD"/>
    <w:multiLevelType w:val="hybridMultilevel"/>
    <w:tmpl w:val="90D0F04C"/>
    <w:lvl w:ilvl="0" w:tplc="9F1A2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677C54"/>
    <w:multiLevelType w:val="hybridMultilevel"/>
    <w:tmpl w:val="403A4A62"/>
    <w:lvl w:ilvl="0" w:tplc="1DF47EAA">
      <w:start w:val="1"/>
      <w:numFmt w:val="decimal"/>
      <w:lvlText w:val="%1)"/>
      <w:lvlJc w:val="left"/>
      <w:pPr>
        <w:ind w:left="1924" w:hanging="121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D5D09"/>
    <w:multiLevelType w:val="multilevel"/>
    <w:tmpl w:val="BB926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E083026"/>
    <w:multiLevelType w:val="hybridMultilevel"/>
    <w:tmpl w:val="D14ABE5A"/>
    <w:lvl w:ilvl="0" w:tplc="35D493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D570A6"/>
    <w:multiLevelType w:val="hybridMultilevel"/>
    <w:tmpl w:val="BC3E4882"/>
    <w:lvl w:ilvl="0" w:tplc="D0EEB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614045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2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4"/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2F6F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5EC5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0BA6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23467"/>
    <w:rsid w:val="00230412"/>
    <w:rsid w:val="0023252B"/>
    <w:rsid w:val="00235551"/>
    <w:rsid w:val="002355AA"/>
    <w:rsid w:val="00236205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2A0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44E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330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C0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4A9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22E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D7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48F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69BA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1347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2E57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4D71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4F1C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119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592E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391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060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534A-1222-4611-96E0-69A5923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4</cp:revision>
  <cp:lastPrinted>2013-02-20T05:38:00Z</cp:lastPrinted>
  <dcterms:created xsi:type="dcterms:W3CDTF">2013-01-29T11:24:00Z</dcterms:created>
  <dcterms:modified xsi:type="dcterms:W3CDTF">2013-02-20T05:38:00Z</dcterms:modified>
</cp:coreProperties>
</file>