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10A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A509D8">
        <w:rPr>
          <w:rFonts w:ascii="Times New Roman" w:hAnsi="Times New Roman" w:cs="Times New Roman"/>
          <w:sz w:val="28"/>
          <w:szCs w:val="28"/>
        </w:rPr>
        <w:t>76</w:t>
      </w:r>
    </w:p>
    <w:p w:rsidR="003B44F1" w:rsidRDefault="00FE196F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435FC6">
        <w:rPr>
          <w:rFonts w:ascii="Times New Roman" w:hAnsi="Times New Roman" w:cs="Times New Roman"/>
          <w:sz w:val="28"/>
          <w:szCs w:val="28"/>
        </w:rPr>
        <w:t>1</w:t>
      </w:r>
      <w:r w:rsidR="00A509D8">
        <w:rPr>
          <w:rFonts w:ascii="Times New Roman" w:hAnsi="Times New Roman" w:cs="Times New Roman"/>
          <w:sz w:val="28"/>
          <w:szCs w:val="28"/>
        </w:rPr>
        <w:t>5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4E7F9B">
        <w:rPr>
          <w:rFonts w:ascii="Times New Roman" w:hAnsi="Times New Roman" w:cs="Times New Roman"/>
          <w:sz w:val="28"/>
          <w:szCs w:val="28"/>
        </w:rPr>
        <w:t>августа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3710AB" w:rsidRDefault="003710AB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0AB"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B014E9">
        <w:rPr>
          <w:rFonts w:ascii="Times New Roman" w:hAnsi="Times New Roman" w:cs="Times New Roman"/>
          <w:sz w:val="28"/>
          <w:szCs w:val="28"/>
        </w:rPr>
        <w:t>А.М.;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B014E9" w:rsidRDefault="00B014E9" w:rsidP="00B014E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E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B014E9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EED" w:rsidRDefault="003710AB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</w:t>
      </w:r>
      <w:r w:rsidR="00B014E9">
        <w:rPr>
          <w:rFonts w:ascii="Times New Roman" w:hAnsi="Times New Roman" w:cs="Times New Roman"/>
          <w:sz w:val="28"/>
          <w:szCs w:val="28"/>
        </w:rPr>
        <w:t>Б.Т.</w:t>
      </w:r>
    </w:p>
    <w:p w:rsidR="007676E3" w:rsidRPr="00D7086F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10A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F036F2">
        <w:rPr>
          <w:sz w:val="28"/>
          <w:szCs w:val="28"/>
        </w:rPr>
        <w:t xml:space="preserve">О возобновлении права </w:t>
      </w:r>
      <w:r w:rsidR="004A7D32">
        <w:rPr>
          <w:sz w:val="28"/>
          <w:szCs w:val="28"/>
        </w:rPr>
        <w:t>член</w:t>
      </w:r>
      <w:r w:rsidR="000063FC">
        <w:rPr>
          <w:sz w:val="28"/>
          <w:szCs w:val="28"/>
        </w:rPr>
        <w:t>а</w:t>
      </w:r>
      <w:r w:rsidR="004A7D32">
        <w:rPr>
          <w:sz w:val="28"/>
          <w:szCs w:val="28"/>
        </w:rPr>
        <w:t xml:space="preserve"> </w:t>
      </w:r>
      <w:r w:rsidR="003710AB" w:rsidRPr="007534BD">
        <w:rPr>
          <w:sz w:val="28"/>
          <w:szCs w:val="28"/>
        </w:rPr>
        <w:t>Ассоциации СРО «ГС.П»</w:t>
      </w:r>
      <w:r w:rsidR="00F036F2">
        <w:rPr>
          <w:sz w:val="28"/>
          <w:szCs w:val="28"/>
        </w:rPr>
        <w:t xml:space="preserve"> </w:t>
      </w:r>
      <w:r w:rsidR="00F036F2" w:rsidRPr="00DB7616">
        <w:rPr>
          <w:sz w:val="28"/>
          <w:szCs w:val="28"/>
        </w:rPr>
        <w:t>осуществлять подготовку проектной документации</w:t>
      </w:r>
      <w:r w:rsidR="00F036F2">
        <w:rPr>
          <w:sz w:val="28"/>
          <w:szCs w:val="28"/>
        </w:rPr>
        <w:t xml:space="preserve"> в связи с устранением нарушений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710AB" w:rsidRDefault="003710AB" w:rsidP="003710AB">
      <w:pPr>
        <w:pStyle w:val="ConsPlusNonformat"/>
        <w:widowControl/>
        <w:tabs>
          <w:tab w:val="left" w:pos="851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3710AB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DC737B" w:rsidRDefault="004A7D32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</w:t>
      </w:r>
      <w:r w:rsidR="001931C2">
        <w:rPr>
          <w:rFonts w:ascii="Times New Roman" w:hAnsi="Times New Roman" w:cs="Times New Roman"/>
          <w:sz w:val="28"/>
          <w:szCs w:val="28"/>
        </w:rPr>
        <w:t>член</w:t>
      </w:r>
      <w:r w:rsidRPr="004A7D3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DC737B" w:rsidRPr="00DC737B">
        <w:rPr>
          <w:rFonts w:ascii="Times New Roman" w:hAnsi="Times New Roman" w:cs="Times New Roman"/>
          <w:sz w:val="28"/>
          <w:szCs w:val="28"/>
        </w:rPr>
        <w:t xml:space="preserve"> </w:t>
      </w:r>
      <w:r w:rsidR="00DB7616"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«Научно-Производственное Предприятие «Эко-Энерго-Холдинг»</w:t>
      </w:r>
      <w:r w:rsidR="00DB7616">
        <w:rPr>
          <w:rFonts w:ascii="Times New Roman" w:hAnsi="Times New Roman" w:cs="Times New Roman"/>
          <w:sz w:val="28"/>
          <w:szCs w:val="28"/>
        </w:rPr>
        <w:t xml:space="preserve"> (ИНН </w:t>
      </w:r>
      <w:r w:rsidR="00DB7616" w:rsidRPr="00DC737B">
        <w:rPr>
          <w:rFonts w:ascii="Times New Roman" w:hAnsi="Times New Roman" w:cs="Times New Roman"/>
          <w:sz w:val="28"/>
          <w:szCs w:val="28"/>
        </w:rPr>
        <w:t>2320134303</w:t>
      </w:r>
      <w:r w:rsidR="00DB7616">
        <w:rPr>
          <w:rFonts w:ascii="Times New Roman" w:hAnsi="Times New Roman" w:cs="Times New Roman"/>
          <w:sz w:val="28"/>
          <w:szCs w:val="28"/>
        </w:rPr>
        <w:t xml:space="preserve">) </w:t>
      </w:r>
      <w:r w:rsidR="007101D5">
        <w:rPr>
          <w:rFonts w:ascii="Times New Roman" w:hAnsi="Times New Roman" w:cs="Times New Roman"/>
          <w:sz w:val="28"/>
          <w:szCs w:val="28"/>
        </w:rPr>
        <w:t xml:space="preserve">исполнил </w:t>
      </w:r>
      <w:r w:rsidR="00DC737B" w:rsidRPr="001931C2">
        <w:rPr>
          <w:rFonts w:ascii="Times New Roman" w:hAnsi="Times New Roman" w:cs="Times New Roman"/>
          <w:sz w:val="28"/>
          <w:szCs w:val="28"/>
        </w:rPr>
        <w:t>свои обязательства по уплате годового членского взноса в Ас</w:t>
      </w:r>
      <w:r w:rsidR="00DC737B">
        <w:rPr>
          <w:rFonts w:ascii="Times New Roman" w:hAnsi="Times New Roman" w:cs="Times New Roman"/>
          <w:sz w:val="28"/>
          <w:szCs w:val="28"/>
        </w:rPr>
        <w:t>социацию СРО «ГС.П» за 2019 год</w:t>
      </w:r>
      <w:r w:rsidR="000063FC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DC737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063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737B">
        <w:rPr>
          <w:rFonts w:ascii="Times New Roman" w:hAnsi="Times New Roman" w:cs="Times New Roman"/>
          <w:sz w:val="28"/>
          <w:szCs w:val="28"/>
        </w:rPr>
        <w:t>250 000 (Дв</w:t>
      </w:r>
      <w:r w:rsidR="000063FC">
        <w:rPr>
          <w:rFonts w:ascii="Times New Roman" w:hAnsi="Times New Roman" w:cs="Times New Roman"/>
          <w:sz w:val="28"/>
          <w:szCs w:val="28"/>
        </w:rPr>
        <w:t>ухсот пяти</w:t>
      </w:r>
      <w:r w:rsidR="00DC737B">
        <w:rPr>
          <w:rFonts w:ascii="Times New Roman" w:hAnsi="Times New Roman" w:cs="Times New Roman"/>
          <w:sz w:val="28"/>
          <w:szCs w:val="28"/>
        </w:rPr>
        <w:t>десят</w:t>
      </w:r>
      <w:r w:rsidR="000063FC">
        <w:rPr>
          <w:rFonts w:ascii="Times New Roman" w:hAnsi="Times New Roman" w:cs="Times New Roman"/>
          <w:sz w:val="28"/>
          <w:szCs w:val="28"/>
        </w:rPr>
        <w:t>и</w:t>
      </w:r>
      <w:r w:rsidR="00DC737B">
        <w:rPr>
          <w:rFonts w:ascii="Times New Roman" w:hAnsi="Times New Roman" w:cs="Times New Roman"/>
          <w:sz w:val="28"/>
          <w:szCs w:val="28"/>
        </w:rPr>
        <w:t xml:space="preserve"> тысяч) руб.</w:t>
      </w:r>
      <w:r w:rsidR="007101D5">
        <w:rPr>
          <w:rFonts w:ascii="Times New Roman" w:hAnsi="Times New Roman" w:cs="Times New Roman"/>
          <w:sz w:val="28"/>
          <w:szCs w:val="28"/>
        </w:rPr>
        <w:t xml:space="preserve"> погашена </w:t>
      </w:r>
      <w:r w:rsidR="00DB7616">
        <w:rPr>
          <w:rFonts w:ascii="Times New Roman" w:hAnsi="Times New Roman" w:cs="Times New Roman"/>
          <w:sz w:val="28"/>
          <w:szCs w:val="28"/>
        </w:rPr>
        <w:t>полностью</w:t>
      </w:r>
      <w:r w:rsidR="007101D5">
        <w:rPr>
          <w:rFonts w:ascii="Times New Roman" w:hAnsi="Times New Roman" w:cs="Times New Roman"/>
          <w:sz w:val="28"/>
          <w:szCs w:val="28"/>
        </w:rPr>
        <w:t xml:space="preserve">, платежное поручение № </w:t>
      </w:r>
      <w:r w:rsidR="00DB7616">
        <w:rPr>
          <w:rFonts w:ascii="Times New Roman" w:hAnsi="Times New Roman" w:cs="Times New Roman"/>
          <w:sz w:val="28"/>
          <w:szCs w:val="28"/>
        </w:rPr>
        <w:t>82</w:t>
      </w:r>
      <w:r w:rsidR="000063FC">
        <w:rPr>
          <w:rFonts w:ascii="Times New Roman" w:hAnsi="Times New Roman" w:cs="Times New Roman"/>
          <w:sz w:val="28"/>
          <w:szCs w:val="28"/>
        </w:rPr>
        <w:t xml:space="preserve"> от</w:t>
      </w:r>
      <w:r w:rsidR="00DB7616">
        <w:rPr>
          <w:rFonts w:ascii="Times New Roman" w:hAnsi="Times New Roman" w:cs="Times New Roman"/>
          <w:sz w:val="28"/>
          <w:szCs w:val="28"/>
        </w:rPr>
        <w:t xml:space="preserve"> 14.08.2019г</w:t>
      </w:r>
      <w:r w:rsidR="007101D5">
        <w:rPr>
          <w:rFonts w:ascii="Times New Roman" w:hAnsi="Times New Roman" w:cs="Times New Roman"/>
          <w:sz w:val="28"/>
          <w:szCs w:val="28"/>
        </w:rPr>
        <w:t>.</w:t>
      </w:r>
    </w:p>
    <w:p w:rsidR="004A7D32" w:rsidRDefault="007101D5" w:rsidP="007101D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1931C2" w:rsidRPr="001931C2">
        <w:rPr>
          <w:rFonts w:ascii="Times New Roman" w:hAnsi="Times New Roman" w:cs="Times New Roman"/>
          <w:sz w:val="28"/>
          <w:szCs w:val="28"/>
        </w:rPr>
        <w:t xml:space="preserve"> </w:t>
      </w:r>
      <w:r w:rsidR="00DB7616"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«Научно-Производственное Предприятие «Эко-Энерго-Холдинг»</w:t>
      </w:r>
      <w:r w:rsidR="00DB7616">
        <w:rPr>
          <w:rFonts w:ascii="Times New Roman" w:hAnsi="Times New Roman" w:cs="Times New Roman"/>
          <w:sz w:val="28"/>
          <w:szCs w:val="28"/>
        </w:rPr>
        <w:t xml:space="preserve"> (ИНН </w:t>
      </w:r>
      <w:r w:rsidR="00DB7616" w:rsidRPr="00DC737B">
        <w:rPr>
          <w:rFonts w:ascii="Times New Roman" w:hAnsi="Times New Roman" w:cs="Times New Roman"/>
          <w:sz w:val="28"/>
          <w:szCs w:val="28"/>
        </w:rPr>
        <w:t>2320134303</w:t>
      </w:r>
      <w:r w:rsidR="00DB7616">
        <w:rPr>
          <w:rFonts w:ascii="Times New Roman" w:hAnsi="Times New Roman" w:cs="Times New Roman"/>
          <w:sz w:val="28"/>
          <w:szCs w:val="28"/>
        </w:rPr>
        <w:t xml:space="preserve">) </w:t>
      </w:r>
      <w:r w:rsidR="000063FC">
        <w:rPr>
          <w:rFonts w:ascii="Times New Roman" w:hAnsi="Times New Roman" w:cs="Times New Roman"/>
          <w:sz w:val="28"/>
          <w:szCs w:val="28"/>
        </w:rPr>
        <w:t>устранило</w:t>
      </w:r>
      <w:r>
        <w:rPr>
          <w:rFonts w:ascii="Times New Roman" w:hAnsi="Times New Roman" w:cs="Times New Roman"/>
          <w:sz w:val="28"/>
          <w:szCs w:val="28"/>
        </w:rPr>
        <w:t xml:space="preserve"> нарушения Устава и внутренних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СРО «ГС.П» </w:t>
      </w:r>
      <w:r w:rsidRPr="00F13602">
        <w:rPr>
          <w:rFonts w:ascii="Times New Roman" w:hAnsi="Times New Roman" w:cs="Times New Roman"/>
          <w:sz w:val="28"/>
          <w:szCs w:val="28"/>
        </w:rPr>
        <w:t>д</w:t>
      </w:r>
      <w:r w:rsidR="004A7D32" w:rsidRPr="00F13602">
        <w:rPr>
          <w:rFonts w:ascii="Times New Roman" w:hAnsi="Times New Roman" w:cs="Times New Roman"/>
          <w:sz w:val="28"/>
          <w:szCs w:val="28"/>
        </w:rPr>
        <w:t>иректор Ассоциации СРО «ГС.П» Данилишин Б.Т.</w:t>
      </w:r>
      <w:r w:rsidRPr="00F13602">
        <w:rPr>
          <w:rFonts w:ascii="Times New Roman" w:hAnsi="Times New Roman" w:cs="Times New Roman"/>
          <w:sz w:val="28"/>
          <w:szCs w:val="28"/>
        </w:rPr>
        <w:t xml:space="preserve"> 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F13602">
        <w:rPr>
          <w:rFonts w:ascii="Times New Roman" w:hAnsi="Times New Roman" w:cs="Times New Roman"/>
          <w:sz w:val="28"/>
          <w:szCs w:val="28"/>
        </w:rPr>
        <w:t>отме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нить </w:t>
      </w:r>
      <w:r w:rsidR="004A7D32" w:rsidRPr="00F13602">
        <w:rPr>
          <w:rFonts w:ascii="Times New Roman" w:hAnsi="Times New Roman" w:cs="Times New Roman"/>
          <w:sz w:val="28"/>
          <w:szCs w:val="28"/>
        </w:rPr>
        <w:t>мер</w:t>
      </w:r>
      <w:r w:rsidR="00F036F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1360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отношении Общества</w:t>
      </w:r>
      <w:r w:rsidR="00DB7616">
        <w:rPr>
          <w:rFonts w:ascii="Times New Roman" w:hAnsi="Times New Roman" w:cs="Times New Roman"/>
          <w:sz w:val="28"/>
          <w:szCs w:val="28"/>
        </w:rPr>
        <w:t xml:space="preserve"> в виде приостановления</w:t>
      </w:r>
      <w:r w:rsidR="00DB7616" w:rsidRPr="00DB7616">
        <w:rPr>
          <w:rFonts w:ascii="Times New Roman" w:hAnsi="Times New Roman" w:cs="Times New Roman"/>
          <w:sz w:val="28"/>
          <w:szCs w:val="28"/>
        </w:rPr>
        <w:t xml:space="preserve"> права члена Ассоциации СРО «ГС.П» осуществлять подготовку проектной документации на 61 календарный день с 14 августа 2019 года по 13 октября 2019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3710AB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Default="00F036F2" w:rsidP="003710A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право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B71EF6" w:rsidRPr="001931C2">
        <w:rPr>
          <w:rFonts w:ascii="Times New Roman" w:hAnsi="Times New Roman" w:cs="Times New Roman"/>
          <w:sz w:val="28"/>
          <w:szCs w:val="28"/>
        </w:rPr>
        <w:t>член</w:t>
      </w:r>
      <w:r w:rsidR="000063FC">
        <w:rPr>
          <w:rFonts w:ascii="Times New Roman" w:hAnsi="Times New Roman" w:cs="Times New Roman"/>
          <w:sz w:val="28"/>
          <w:szCs w:val="28"/>
        </w:rPr>
        <w:t>а</w:t>
      </w:r>
      <w:r w:rsidR="00B71EF6"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B7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DB7616"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«Научно-Производственное Предприятие «Эко-Энерго-Холдинг»</w:t>
      </w:r>
      <w:r w:rsidR="00DB7616">
        <w:rPr>
          <w:rFonts w:ascii="Times New Roman" w:hAnsi="Times New Roman" w:cs="Times New Roman"/>
          <w:sz w:val="28"/>
          <w:szCs w:val="28"/>
        </w:rPr>
        <w:t xml:space="preserve"> (ИНН </w:t>
      </w:r>
      <w:r w:rsidR="00DB7616" w:rsidRPr="00DC737B">
        <w:rPr>
          <w:rFonts w:ascii="Times New Roman" w:hAnsi="Times New Roman" w:cs="Times New Roman"/>
          <w:sz w:val="28"/>
          <w:szCs w:val="28"/>
        </w:rPr>
        <w:t>2320134303</w:t>
      </w:r>
      <w:r w:rsidR="00DB7616">
        <w:rPr>
          <w:rFonts w:ascii="Times New Roman" w:hAnsi="Times New Roman" w:cs="Times New Roman"/>
          <w:sz w:val="28"/>
          <w:szCs w:val="28"/>
        </w:rPr>
        <w:t xml:space="preserve">) </w:t>
      </w:r>
      <w:r w:rsidR="00DB7616" w:rsidRPr="00DB7616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00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15 августа 2019 года </w:t>
      </w:r>
      <w:r w:rsidR="007101D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7616">
        <w:rPr>
          <w:rFonts w:ascii="Times New Roman" w:hAnsi="Times New Roman" w:cs="Times New Roman"/>
          <w:sz w:val="28"/>
          <w:szCs w:val="28"/>
        </w:rPr>
        <w:t xml:space="preserve">полным </w:t>
      </w:r>
      <w:r w:rsidR="007101D5">
        <w:rPr>
          <w:rFonts w:ascii="Times New Roman" w:hAnsi="Times New Roman" w:cs="Times New Roman"/>
          <w:sz w:val="28"/>
          <w:szCs w:val="28"/>
        </w:rPr>
        <w:t>устранением нарушений</w:t>
      </w:r>
      <w:r w:rsidR="000063FC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4A7D32" w:rsidP="003710AB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A95745" w:rsidRPr="000E2396" w:rsidRDefault="00A95745" w:rsidP="00A9574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957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5745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6A0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DB161C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D5FB3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31"/>
  </w:num>
  <w:num w:numId="14">
    <w:abstractNumId w:val="30"/>
  </w:num>
  <w:num w:numId="15">
    <w:abstractNumId w:val="18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1"/>
  </w:num>
  <w:num w:numId="21">
    <w:abstractNumId w:val="20"/>
  </w:num>
  <w:num w:numId="22">
    <w:abstractNumId w:val="11"/>
  </w:num>
  <w:num w:numId="23">
    <w:abstractNumId w:val="15"/>
  </w:num>
  <w:num w:numId="24">
    <w:abstractNumId w:val="37"/>
  </w:num>
  <w:num w:numId="25">
    <w:abstractNumId w:val="16"/>
  </w:num>
  <w:num w:numId="26">
    <w:abstractNumId w:val="10"/>
  </w:num>
  <w:num w:numId="27">
    <w:abstractNumId w:val="38"/>
  </w:num>
  <w:num w:numId="28">
    <w:abstractNumId w:val="26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  <w:num w:numId="35">
    <w:abstractNumId w:val="33"/>
  </w:num>
  <w:num w:numId="36">
    <w:abstractNumId w:val="29"/>
  </w:num>
  <w:num w:numId="37">
    <w:abstractNumId w:val="5"/>
  </w:num>
  <w:num w:numId="38">
    <w:abstractNumId w:val="36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3FC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45C"/>
    <w:rsid w:val="00094E97"/>
    <w:rsid w:val="00095A59"/>
    <w:rsid w:val="000975A3"/>
    <w:rsid w:val="00097F3A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1C2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0AB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5FC6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42D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E7F9B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7A3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2CE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67564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9574E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01D5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34BD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09D8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5745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4E9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1EF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389F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B7616"/>
    <w:rsid w:val="00DC054D"/>
    <w:rsid w:val="00DC10EF"/>
    <w:rsid w:val="00DC3749"/>
    <w:rsid w:val="00DC4D93"/>
    <w:rsid w:val="00DC56FF"/>
    <w:rsid w:val="00DC737B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C86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3316"/>
    <w:rsid w:val="00F036F2"/>
    <w:rsid w:val="00F12226"/>
    <w:rsid w:val="00F12E38"/>
    <w:rsid w:val="00F133C7"/>
    <w:rsid w:val="00F133ED"/>
    <w:rsid w:val="00F13602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F016-1D3F-4E7C-95A2-7834A96B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2019-08-14T16:21:00Z</dcterms:created>
  <dcterms:modified xsi:type="dcterms:W3CDTF">2019-08-14T16:36:00Z</dcterms:modified>
</cp:coreProperties>
</file>