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E860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27DB1">
        <w:rPr>
          <w:rFonts w:ascii="Times New Roman" w:hAnsi="Times New Roman" w:cs="Times New Roman"/>
          <w:sz w:val="28"/>
          <w:szCs w:val="28"/>
        </w:rPr>
        <w:t>82</w:t>
      </w:r>
    </w:p>
    <w:p w:rsidR="003B44F1" w:rsidRDefault="00FE196F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727DB1">
        <w:rPr>
          <w:rFonts w:ascii="Times New Roman" w:hAnsi="Times New Roman" w:cs="Times New Roman"/>
          <w:sz w:val="28"/>
          <w:szCs w:val="28"/>
        </w:rPr>
        <w:t>01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727DB1">
        <w:rPr>
          <w:rFonts w:ascii="Times New Roman" w:hAnsi="Times New Roman" w:cs="Times New Roman"/>
          <w:sz w:val="28"/>
          <w:szCs w:val="28"/>
        </w:rPr>
        <w:t>июня</w:t>
      </w:r>
      <w:r w:rsidR="005D6DEA">
        <w:rPr>
          <w:rFonts w:ascii="Times New Roman" w:hAnsi="Times New Roman" w:cs="Times New Roman"/>
          <w:sz w:val="28"/>
          <w:szCs w:val="28"/>
        </w:rPr>
        <w:t xml:space="preserve"> 2020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AB2CAE">
        <w:rPr>
          <w:rFonts w:ascii="Times New Roman" w:hAnsi="Times New Roman" w:cs="Times New Roman"/>
          <w:sz w:val="28"/>
          <w:szCs w:val="28"/>
        </w:rPr>
        <w:t xml:space="preserve">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E860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И.А.;</w:t>
      </w: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Б.Т.</w:t>
      </w:r>
    </w:p>
    <w:p w:rsidR="00C7214F" w:rsidRPr="00D7086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E86054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727DB1">
        <w:rPr>
          <w:sz w:val="28"/>
          <w:szCs w:val="28"/>
        </w:rPr>
        <w:t xml:space="preserve">Об отмене </w:t>
      </w:r>
      <w:r w:rsidR="004A7D32">
        <w:rPr>
          <w:sz w:val="28"/>
          <w:szCs w:val="28"/>
        </w:rPr>
        <w:t>мер дисциплинарного воздействия в отношении член</w:t>
      </w:r>
      <w:r w:rsidR="00727DB1">
        <w:rPr>
          <w:sz w:val="28"/>
          <w:szCs w:val="28"/>
        </w:rPr>
        <w:t>а</w:t>
      </w:r>
      <w:r w:rsidR="004A7D32">
        <w:rPr>
          <w:sz w:val="28"/>
          <w:szCs w:val="28"/>
        </w:rPr>
        <w:t xml:space="preserve"> </w:t>
      </w:r>
      <w:r w:rsidR="00C7214F">
        <w:rPr>
          <w:sz w:val="28"/>
          <w:szCs w:val="28"/>
        </w:rPr>
        <w:t>Ассоциации</w:t>
      </w:r>
      <w:r w:rsidR="00C7214F" w:rsidRPr="0078222F">
        <w:rPr>
          <w:sz w:val="28"/>
          <w:szCs w:val="28"/>
        </w:rPr>
        <w:t xml:space="preserve"> СРО «ГС.П»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E74345" w:rsidRDefault="00E74345" w:rsidP="00E86054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4A7D32" w:rsidRPr="004A7D32" w:rsidRDefault="004A7D32" w:rsidP="00727DB1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«Промышленный инжиниринг» </w:t>
      </w:r>
      <w:r w:rsidR="005D6DEA">
        <w:rPr>
          <w:rFonts w:ascii="Times New Roman" w:hAnsi="Times New Roman" w:cs="Times New Roman"/>
          <w:sz w:val="28"/>
          <w:szCs w:val="28"/>
        </w:rPr>
        <w:t xml:space="preserve">(ИНН </w:t>
      </w:r>
      <w:r w:rsidR="005D6DEA" w:rsidRPr="00C7214F">
        <w:rPr>
          <w:rFonts w:ascii="Times New Roman" w:hAnsi="Times New Roman" w:cs="Times New Roman"/>
          <w:sz w:val="28"/>
          <w:szCs w:val="28"/>
        </w:rPr>
        <w:t>7810443275</w:t>
      </w:r>
      <w:r w:rsidR="005D6DEA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5D6DEA" w:rsidRPr="00C7214F">
        <w:rPr>
          <w:rFonts w:ascii="Times New Roman" w:hAnsi="Times New Roman" w:cs="Times New Roman"/>
          <w:sz w:val="28"/>
          <w:szCs w:val="28"/>
        </w:rPr>
        <w:t>1167847240043</w:t>
      </w:r>
      <w:r w:rsidR="005D6DEA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="005D6DEA" w:rsidRPr="005D6DEA">
        <w:rPr>
          <w:rFonts w:ascii="Times New Roman" w:hAnsi="Times New Roman" w:cs="Times New Roman"/>
          <w:sz w:val="28"/>
          <w:szCs w:val="28"/>
        </w:rPr>
        <w:t>198064, город Санкт-Петербург, ул. Ташкентская, д. 3, корпус 3, литер Б, этаж 18, комната 14</w:t>
      </w:r>
      <w:r w:rsidR="005D6DEA">
        <w:rPr>
          <w:rFonts w:ascii="Times New Roman" w:hAnsi="Times New Roman" w:cs="Times New Roman"/>
          <w:sz w:val="28"/>
          <w:szCs w:val="28"/>
        </w:rPr>
        <w:t>, далее –</w:t>
      </w:r>
      <w:r w:rsidR="00727DB1">
        <w:rPr>
          <w:rFonts w:ascii="Times New Roman" w:hAnsi="Times New Roman" w:cs="Times New Roman"/>
          <w:sz w:val="28"/>
          <w:szCs w:val="28"/>
        </w:rPr>
        <w:t xml:space="preserve"> ООО «Промышленный инжиниринг»):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1) нарушает п. 7.2. Устава Ассоциации СРО «ГС.П»;</w:t>
      </w:r>
    </w:p>
    <w:p w:rsidR="004A7D32" w:rsidRPr="004A7D32" w:rsidRDefault="00E86054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нарушает п. 1.4. Положения</w:t>
      </w:r>
      <w:r w:rsidR="004A7D32" w:rsidRPr="004A7D32">
        <w:rPr>
          <w:rFonts w:ascii="Times New Roman" w:hAnsi="Times New Roman" w:cs="Times New Roman"/>
          <w:sz w:val="28"/>
          <w:szCs w:val="28"/>
        </w:rPr>
        <w:t xml:space="preserve"> о страховании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об условиях такого страхования</w:t>
      </w:r>
      <w:r w:rsidR="00C7214F">
        <w:rPr>
          <w:rFonts w:ascii="Times New Roman" w:hAnsi="Times New Roman" w:cs="Times New Roman"/>
          <w:sz w:val="28"/>
          <w:szCs w:val="28"/>
        </w:rPr>
        <w:t>, 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C7214F">
        <w:rPr>
          <w:rFonts w:ascii="Times New Roman" w:hAnsi="Times New Roman" w:cs="Times New Roman"/>
          <w:sz w:val="28"/>
          <w:szCs w:val="28"/>
        </w:rPr>
        <w:t xml:space="preserve"> Общего собрания членов НП СРО «</w:t>
      </w:r>
      <w:r w:rsidR="00C7214F" w:rsidRPr="00C7214F">
        <w:rPr>
          <w:rFonts w:ascii="Times New Roman" w:hAnsi="Times New Roman" w:cs="Times New Roman"/>
          <w:sz w:val="28"/>
          <w:szCs w:val="28"/>
        </w:rPr>
        <w:t>ГС.П</w:t>
      </w:r>
      <w:r w:rsidR="00C7214F">
        <w:rPr>
          <w:rFonts w:ascii="Times New Roman" w:hAnsi="Times New Roman" w:cs="Times New Roman"/>
          <w:sz w:val="28"/>
          <w:szCs w:val="28"/>
        </w:rPr>
        <w:t>», протокол № 20 от 25.05.2017г.</w:t>
      </w:r>
      <w:r w:rsidR="004A7D32" w:rsidRPr="004A7D32">
        <w:rPr>
          <w:rFonts w:ascii="Times New Roman" w:hAnsi="Times New Roman" w:cs="Times New Roman"/>
          <w:sz w:val="28"/>
          <w:szCs w:val="28"/>
        </w:rPr>
        <w:t>;</w:t>
      </w:r>
    </w:p>
    <w:p w:rsid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3)</w:t>
      </w:r>
      <w:r w:rsidR="00E86054">
        <w:rPr>
          <w:rFonts w:ascii="Times New Roman" w:hAnsi="Times New Roman" w:cs="Times New Roman"/>
          <w:sz w:val="28"/>
          <w:szCs w:val="28"/>
        </w:rPr>
        <w:t xml:space="preserve"> </w:t>
      </w:r>
      <w:r w:rsidR="00B165EE">
        <w:rPr>
          <w:rFonts w:ascii="Times New Roman" w:hAnsi="Times New Roman" w:cs="Times New Roman"/>
          <w:sz w:val="28"/>
          <w:szCs w:val="28"/>
        </w:rPr>
        <w:t xml:space="preserve">не соблюдает </w:t>
      </w:r>
      <w:r w:rsidR="00E86054">
        <w:rPr>
          <w:rFonts w:ascii="Times New Roman" w:hAnsi="Times New Roman" w:cs="Times New Roman"/>
          <w:sz w:val="28"/>
          <w:szCs w:val="28"/>
        </w:rPr>
        <w:t xml:space="preserve">п. 6.1. </w:t>
      </w:r>
      <w:r w:rsidR="00E86054" w:rsidRPr="00E86054">
        <w:rPr>
          <w:rFonts w:ascii="Times New Roman" w:hAnsi="Times New Roman" w:cs="Times New Roman"/>
          <w:sz w:val="28"/>
          <w:szCs w:val="28"/>
        </w:rPr>
        <w:t>Стандарт</w:t>
      </w:r>
      <w:r w:rsidR="00E86054">
        <w:rPr>
          <w:rFonts w:ascii="Times New Roman" w:hAnsi="Times New Roman" w:cs="Times New Roman"/>
          <w:sz w:val="28"/>
          <w:szCs w:val="28"/>
        </w:rPr>
        <w:t>а «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Правила предпринимательской </w:t>
      </w:r>
      <w:r w:rsidR="00E86054" w:rsidRPr="00E86054">
        <w:rPr>
          <w:rFonts w:ascii="Times New Roman" w:hAnsi="Times New Roman" w:cs="Times New Roman"/>
          <w:sz w:val="28"/>
          <w:szCs w:val="28"/>
        </w:rPr>
        <w:lastRenderedPageBreak/>
        <w:t>деятельности в области организации и выполнения работ по подготовке проектной документации</w:t>
      </w:r>
      <w:r w:rsidR="00E86054">
        <w:rPr>
          <w:rFonts w:ascii="Times New Roman" w:hAnsi="Times New Roman" w:cs="Times New Roman"/>
          <w:sz w:val="28"/>
          <w:szCs w:val="28"/>
        </w:rPr>
        <w:t>»</w:t>
      </w:r>
      <w:r w:rsidR="00C7214F">
        <w:rPr>
          <w:rFonts w:ascii="Times New Roman" w:hAnsi="Times New Roman" w:cs="Times New Roman"/>
          <w:sz w:val="28"/>
          <w:szCs w:val="28"/>
        </w:rPr>
        <w:t>, 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C7214F"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="00C7214F" w:rsidRPr="00C7214F">
        <w:rPr>
          <w:rFonts w:ascii="Times New Roman" w:hAnsi="Times New Roman" w:cs="Times New Roman"/>
          <w:sz w:val="28"/>
          <w:szCs w:val="28"/>
        </w:rPr>
        <w:t>, п</w:t>
      </w:r>
      <w:r w:rsidR="00C7214F">
        <w:rPr>
          <w:rFonts w:ascii="Times New Roman" w:hAnsi="Times New Roman" w:cs="Times New Roman"/>
          <w:sz w:val="28"/>
          <w:szCs w:val="28"/>
        </w:rPr>
        <w:t>ротокол № 23 от 05.07.2019г.</w:t>
      </w:r>
    </w:p>
    <w:p w:rsidR="005D6DEA" w:rsidRDefault="00EF08D6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6DEA">
        <w:rPr>
          <w:rFonts w:ascii="Times New Roman" w:hAnsi="Times New Roman" w:cs="Times New Roman"/>
          <w:sz w:val="28"/>
          <w:szCs w:val="28"/>
        </w:rPr>
        <w:t xml:space="preserve">ешением Дисциплинарного комитета Ассоциации СРО «ГС.П» (протокол № 79 от 24 декабря 2019 года) ООО «Промышленный инжиниринг» было вынесено </w:t>
      </w:r>
      <w:r w:rsidR="005D6DEA" w:rsidRPr="004A7D32">
        <w:rPr>
          <w:rFonts w:ascii="Times New Roman" w:hAnsi="Times New Roman" w:cs="Times New Roman"/>
          <w:sz w:val="28"/>
          <w:szCs w:val="28"/>
        </w:rPr>
        <w:t>предписани</w:t>
      </w:r>
      <w:r w:rsidR="005D6DEA">
        <w:rPr>
          <w:rFonts w:ascii="Times New Roman" w:hAnsi="Times New Roman" w:cs="Times New Roman"/>
          <w:sz w:val="28"/>
          <w:szCs w:val="28"/>
        </w:rPr>
        <w:t>е</w:t>
      </w:r>
      <w:r w:rsidR="005D6DEA" w:rsidRPr="004A7D32">
        <w:rPr>
          <w:rFonts w:ascii="Times New Roman" w:hAnsi="Times New Roman" w:cs="Times New Roman"/>
          <w:sz w:val="28"/>
          <w:szCs w:val="28"/>
        </w:rPr>
        <w:t xml:space="preserve"> об обязательном устранении</w:t>
      </w:r>
      <w:r w:rsidR="005D6DEA">
        <w:rPr>
          <w:rFonts w:ascii="Times New Roman" w:hAnsi="Times New Roman" w:cs="Times New Roman"/>
          <w:sz w:val="28"/>
          <w:szCs w:val="28"/>
        </w:rPr>
        <w:t xml:space="preserve"> </w:t>
      </w:r>
      <w:r w:rsidR="005D6DEA" w:rsidRPr="004A7D32">
        <w:rPr>
          <w:rFonts w:ascii="Times New Roman" w:hAnsi="Times New Roman" w:cs="Times New Roman"/>
          <w:sz w:val="28"/>
          <w:szCs w:val="28"/>
        </w:rPr>
        <w:t>в</w:t>
      </w:r>
      <w:r w:rsidR="005D6DEA">
        <w:rPr>
          <w:rFonts w:ascii="Times New Roman" w:hAnsi="Times New Roman" w:cs="Times New Roman"/>
          <w:sz w:val="28"/>
          <w:szCs w:val="28"/>
        </w:rPr>
        <w:t>ыявленных нарушений в срок до 31 января 2020</w:t>
      </w:r>
      <w:r w:rsidR="005D6DEA" w:rsidRPr="004A7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6DEA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EF08D6" w:rsidRDefault="00E60289" w:rsidP="00EF08D6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</w:t>
      </w:r>
      <w:r w:rsidR="00EF08D6">
        <w:rPr>
          <w:rFonts w:ascii="Times New Roman" w:hAnsi="Times New Roman" w:cs="Times New Roman"/>
          <w:sz w:val="28"/>
          <w:szCs w:val="28"/>
        </w:rPr>
        <w:t>ешением Дисциплинарного комитета Ассоциации СРО «ГС.П» (протокол № 80 от 03 февраля 2020 года) ООО «Промышленный инжиниринг» было вынесено предупреждение</w:t>
      </w:r>
      <w:r w:rsidR="00EF08D6" w:rsidRPr="004A7D32">
        <w:rPr>
          <w:rFonts w:ascii="Times New Roman" w:hAnsi="Times New Roman" w:cs="Times New Roman"/>
          <w:sz w:val="28"/>
          <w:szCs w:val="28"/>
        </w:rPr>
        <w:t xml:space="preserve"> об обязательном устранении в</w:t>
      </w:r>
      <w:r w:rsidR="00EF08D6">
        <w:rPr>
          <w:rFonts w:ascii="Times New Roman" w:hAnsi="Times New Roman" w:cs="Times New Roman"/>
          <w:sz w:val="28"/>
          <w:szCs w:val="28"/>
        </w:rPr>
        <w:t>ыявленных нарушений в срок до 01 марта 2020</w:t>
      </w:r>
      <w:r w:rsidR="00EF08D6" w:rsidRPr="004A7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8D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F08D6" w:rsidRPr="004A7D32">
        <w:rPr>
          <w:rFonts w:ascii="Times New Roman" w:hAnsi="Times New Roman" w:cs="Times New Roman"/>
          <w:sz w:val="28"/>
          <w:szCs w:val="28"/>
        </w:rPr>
        <w:t>.</w:t>
      </w:r>
    </w:p>
    <w:p w:rsidR="00BA708D" w:rsidRDefault="00BA708D" w:rsidP="00EF08D6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8D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BA708D">
        <w:rPr>
          <w:rFonts w:ascii="Times New Roman" w:hAnsi="Times New Roman" w:cs="Times New Roman"/>
          <w:sz w:val="28"/>
          <w:szCs w:val="28"/>
        </w:rPr>
        <w:t>решением</w:t>
      </w:r>
      <w:r w:rsidRPr="00BA708D">
        <w:rPr>
          <w:rFonts w:ascii="Times New Roman" w:hAnsi="Times New Roman" w:cs="Times New Roman"/>
          <w:sz w:val="28"/>
          <w:szCs w:val="28"/>
        </w:rPr>
        <w:t xml:space="preserve"> </w:t>
      </w:r>
      <w:r w:rsidRPr="00BA708D">
        <w:rPr>
          <w:rFonts w:ascii="Times New Roman" w:hAnsi="Times New Roman" w:cs="Times New Roman"/>
          <w:sz w:val="28"/>
          <w:szCs w:val="28"/>
        </w:rPr>
        <w:t>Дисциплинарного комитета Ассоциации СРО «ГС.П» (протокол № 8</w:t>
      </w:r>
      <w:r w:rsidRPr="00BA708D">
        <w:rPr>
          <w:rFonts w:ascii="Times New Roman" w:hAnsi="Times New Roman" w:cs="Times New Roman"/>
          <w:sz w:val="28"/>
          <w:szCs w:val="28"/>
        </w:rPr>
        <w:t>1 от 02</w:t>
      </w:r>
      <w:r w:rsidRPr="00BA708D">
        <w:rPr>
          <w:rFonts w:ascii="Times New Roman" w:hAnsi="Times New Roman" w:cs="Times New Roman"/>
          <w:sz w:val="28"/>
          <w:szCs w:val="28"/>
        </w:rPr>
        <w:t xml:space="preserve"> </w:t>
      </w:r>
      <w:r w:rsidRPr="00BA708D">
        <w:rPr>
          <w:rFonts w:ascii="Times New Roman" w:hAnsi="Times New Roman" w:cs="Times New Roman"/>
          <w:sz w:val="28"/>
          <w:szCs w:val="28"/>
        </w:rPr>
        <w:t>марта</w:t>
      </w:r>
      <w:r w:rsidRPr="00BA708D">
        <w:rPr>
          <w:rFonts w:ascii="Times New Roman" w:hAnsi="Times New Roman" w:cs="Times New Roman"/>
          <w:sz w:val="28"/>
          <w:szCs w:val="28"/>
        </w:rPr>
        <w:t xml:space="preserve"> 2020 года) </w:t>
      </w:r>
      <w:r w:rsidRPr="00BA708D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BA708D">
        <w:rPr>
          <w:rFonts w:ascii="Times New Roman" w:hAnsi="Times New Roman" w:cs="Times New Roman"/>
          <w:sz w:val="28"/>
          <w:szCs w:val="28"/>
        </w:rPr>
        <w:t>ООО «Промышленный инжиниринг»</w:t>
      </w:r>
      <w:r w:rsidRPr="00BA708D">
        <w:rPr>
          <w:rFonts w:ascii="Times New Roman" w:hAnsi="Times New Roman" w:cs="Times New Roman"/>
          <w:sz w:val="28"/>
          <w:szCs w:val="28"/>
        </w:rPr>
        <w:t xml:space="preserve"> </w:t>
      </w:r>
      <w:r w:rsidRPr="00BA708D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Pr="00BA708D">
        <w:rPr>
          <w:rFonts w:ascii="Times New Roman" w:hAnsi="Times New Roman"/>
          <w:sz w:val="28"/>
          <w:szCs w:val="28"/>
        </w:rPr>
        <w:t xml:space="preserve"> было приостановлено</w:t>
      </w:r>
      <w:r w:rsidRPr="00BA708D">
        <w:rPr>
          <w:rFonts w:ascii="Times New Roman" w:hAnsi="Times New Roman" w:cs="Times New Roman"/>
          <w:sz w:val="28"/>
          <w:szCs w:val="28"/>
        </w:rPr>
        <w:t xml:space="preserve"> на срок 90 (Девяносто) календарных дней с 03 марта 2020 года по 31 мая 2020 года включительно.</w:t>
      </w:r>
    </w:p>
    <w:p w:rsidR="00BA708D" w:rsidRDefault="00BA708D" w:rsidP="00BA708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Директор Ассоциации СРО «ГС.П» Данилишин Б.Т.</w:t>
      </w:r>
      <w:r>
        <w:rPr>
          <w:rFonts w:ascii="Times New Roman" w:hAnsi="Times New Roman" w:cs="Times New Roman"/>
          <w:sz w:val="28"/>
          <w:szCs w:val="28"/>
        </w:rPr>
        <w:t xml:space="preserve"> попросил принять во внимание тот факт, что у </w:t>
      </w:r>
      <w:r w:rsidRPr="00BA708D">
        <w:rPr>
          <w:rFonts w:ascii="Times New Roman" w:hAnsi="Times New Roman" w:cs="Times New Roman"/>
          <w:sz w:val="28"/>
          <w:szCs w:val="28"/>
        </w:rPr>
        <w:t>ООО «Промышленный инжиниринг»</w:t>
      </w:r>
      <w:r>
        <w:rPr>
          <w:rFonts w:ascii="Times New Roman" w:hAnsi="Times New Roman" w:cs="Times New Roman"/>
          <w:sz w:val="28"/>
          <w:szCs w:val="28"/>
        </w:rPr>
        <w:t xml:space="preserve"> не было возможност</w:t>
      </w:r>
      <w:r w:rsidR="00661094">
        <w:rPr>
          <w:rFonts w:ascii="Times New Roman" w:hAnsi="Times New Roman" w:cs="Times New Roman"/>
          <w:sz w:val="28"/>
          <w:szCs w:val="28"/>
        </w:rPr>
        <w:t xml:space="preserve">и устранить имеющиеся нарушения в связи с необходимостью исполнения </w:t>
      </w:r>
      <w:r w:rsidRPr="00BA708D">
        <w:rPr>
          <w:rFonts w:ascii="Times New Roman" w:hAnsi="Times New Roman" w:cs="Times New Roman"/>
          <w:sz w:val="28"/>
          <w:szCs w:val="28"/>
        </w:rPr>
        <w:t>Указ</w:t>
      </w:r>
      <w:r w:rsidR="006610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от 25.03.2020 №</w:t>
      </w:r>
      <w:r w:rsidRPr="00BA708D">
        <w:rPr>
          <w:rFonts w:ascii="Times New Roman" w:hAnsi="Times New Roman" w:cs="Times New Roman"/>
          <w:sz w:val="28"/>
          <w:szCs w:val="28"/>
        </w:rPr>
        <w:t xml:space="preserve"> 206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08D">
        <w:rPr>
          <w:rFonts w:ascii="Times New Roman" w:hAnsi="Times New Roman" w:cs="Times New Roman"/>
          <w:sz w:val="28"/>
          <w:szCs w:val="28"/>
        </w:rPr>
        <w:t>Об объявлении в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нерабочих дней», </w:t>
      </w:r>
      <w:r w:rsidRPr="00BA708D">
        <w:rPr>
          <w:rFonts w:ascii="Times New Roman" w:hAnsi="Times New Roman" w:cs="Times New Roman"/>
          <w:sz w:val="28"/>
          <w:szCs w:val="28"/>
        </w:rPr>
        <w:t>Указ</w:t>
      </w:r>
      <w:r w:rsidR="006610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от 02.04.2020 № 239 «</w:t>
      </w:r>
      <w:r w:rsidRPr="00BA708D">
        <w:rPr>
          <w:rFonts w:ascii="Times New Roman" w:hAnsi="Times New Roman" w:cs="Times New Roman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A708D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(COVID-19)», </w:t>
      </w:r>
      <w:r w:rsidRPr="00BA708D">
        <w:rPr>
          <w:rFonts w:ascii="Times New Roman" w:hAnsi="Times New Roman" w:cs="Times New Roman"/>
          <w:sz w:val="28"/>
          <w:szCs w:val="28"/>
        </w:rPr>
        <w:t>Указ</w:t>
      </w:r>
      <w:r w:rsidR="006610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от 28.04.2020 №</w:t>
      </w:r>
      <w:r w:rsidRPr="00BA708D">
        <w:rPr>
          <w:rFonts w:ascii="Times New Roman" w:hAnsi="Times New Roman" w:cs="Times New Roman"/>
          <w:sz w:val="28"/>
          <w:szCs w:val="28"/>
        </w:rPr>
        <w:t xml:space="preserve"> 294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708D">
        <w:rPr>
          <w:rFonts w:ascii="Times New Roman" w:hAnsi="Times New Roman" w:cs="Times New Roman"/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A708D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(COVID-19)», </w:t>
      </w:r>
      <w:r w:rsidRPr="00BA708D">
        <w:rPr>
          <w:rFonts w:ascii="Times New Roman" w:hAnsi="Times New Roman" w:cs="Times New Roman"/>
          <w:sz w:val="28"/>
          <w:szCs w:val="28"/>
        </w:rPr>
        <w:t>Постановлени</w:t>
      </w:r>
      <w:r w:rsidR="00661094">
        <w:rPr>
          <w:rFonts w:ascii="Times New Roman" w:hAnsi="Times New Roman" w:cs="Times New Roman"/>
          <w:sz w:val="28"/>
          <w:szCs w:val="28"/>
        </w:rPr>
        <w:t>я</w:t>
      </w:r>
      <w:r w:rsidRPr="00BA708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Санкт-Петербурга от 13.03.2020 №</w:t>
      </w:r>
      <w:r w:rsidRPr="00BA708D">
        <w:rPr>
          <w:rFonts w:ascii="Times New Roman" w:hAnsi="Times New Roman" w:cs="Times New Roman"/>
          <w:sz w:val="28"/>
          <w:szCs w:val="28"/>
        </w:rPr>
        <w:t xml:space="preserve"> 121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708D">
        <w:rPr>
          <w:rFonts w:ascii="Times New Roman" w:hAnsi="Times New Roman" w:cs="Times New Roman"/>
          <w:sz w:val="28"/>
          <w:szCs w:val="28"/>
        </w:rPr>
        <w:t xml:space="preserve">О мерах по противодействию распространению в Санкт-Петербурге новой </w:t>
      </w:r>
      <w:proofErr w:type="spellStart"/>
      <w:r w:rsidRPr="00BA708D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661094">
        <w:rPr>
          <w:rFonts w:ascii="Times New Roman" w:hAnsi="Times New Roman" w:cs="Times New Roman"/>
          <w:sz w:val="28"/>
          <w:szCs w:val="28"/>
        </w:rPr>
        <w:t>.</w:t>
      </w:r>
    </w:p>
    <w:p w:rsidR="00BA708D" w:rsidRDefault="00661094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A708D" w:rsidRPr="00BA708D">
        <w:rPr>
          <w:rFonts w:ascii="Times New Roman" w:hAnsi="Times New Roman" w:cs="Times New Roman"/>
          <w:sz w:val="28"/>
          <w:szCs w:val="28"/>
        </w:rPr>
        <w:t>ООО «Промышленный инжиниринг»</w:t>
      </w:r>
      <w:r w:rsidR="00BA7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являлось </w:t>
      </w:r>
      <w:r w:rsidR="00BA708D">
        <w:rPr>
          <w:rFonts w:ascii="Times New Roman" w:hAnsi="Times New Roman" w:cs="Times New Roman"/>
          <w:sz w:val="28"/>
          <w:szCs w:val="28"/>
        </w:rPr>
        <w:t>подряд</w:t>
      </w:r>
      <w:r>
        <w:rPr>
          <w:rFonts w:ascii="Times New Roman" w:hAnsi="Times New Roman" w:cs="Times New Roman"/>
          <w:sz w:val="28"/>
          <w:szCs w:val="28"/>
        </w:rPr>
        <w:t>чиком члена Ассоциации СРО «ГС.П» Акционерного общества «</w:t>
      </w:r>
      <w:proofErr w:type="spellStart"/>
      <w:r w:rsidRPr="00661094">
        <w:rPr>
          <w:rFonts w:ascii="Times New Roman" w:hAnsi="Times New Roman" w:cs="Times New Roman"/>
          <w:sz w:val="28"/>
          <w:szCs w:val="28"/>
        </w:rPr>
        <w:t>Газстройпром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661094">
        <w:rPr>
          <w:rFonts w:ascii="Times New Roman" w:hAnsi="Times New Roman" w:cs="Times New Roman"/>
          <w:sz w:val="28"/>
          <w:szCs w:val="28"/>
        </w:rPr>
        <w:t>7842155505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661094">
        <w:rPr>
          <w:rFonts w:ascii="Times New Roman" w:hAnsi="Times New Roman" w:cs="Times New Roman"/>
          <w:sz w:val="28"/>
          <w:szCs w:val="28"/>
        </w:rPr>
        <w:t>1187847178705</w:t>
      </w:r>
      <w:r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Pr="00661094">
        <w:rPr>
          <w:rFonts w:ascii="Times New Roman" w:hAnsi="Times New Roman" w:cs="Times New Roman"/>
          <w:sz w:val="28"/>
          <w:szCs w:val="28"/>
        </w:rPr>
        <w:t xml:space="preserve">196084, г. Санкт-Петербург, ул. Ташкентская, д. 3, корп. 3, лит. Б, </w:t>
      </w:r>
      <w:proofErr w:type="spellStart"/>
      <w:r w:rsidRPr="0066109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661094">
        <w:rPr>
          <w:rFonts w:ascii="Times New Roman" w:hAnsi="Times New Roman" w:cs="Times New Roman"/>
          <w:sz w:val="28"/>
          <w:szCs w:val="28"/>
        </w:rPr>
        <w:t>/ком 22/22</w:t>
      </w:r>
      <w:r>
        <w:rPr>
          <w:rFonts w:ascii="Times New Roman" w:hAnsi="Times New Roman" w:cs="Times New Roman"/>
          <w:sz w:val="28"/>
          <w:szCs w:val="28"/>
        </w:rPr>
        <w:t xml:space="preserve">), работало без нарушений. В настоящее время по причине неблагополучной экономической ситуации </w:t>
      </w:r>
      <w:r w:rsidRPr="00BA708D">
        <w:rPr>
          <w:rFonts w:ascii="Times New Roman" w:hAnsi="Times New Roman" w:cs="Times New Roman"/>
          <w:sz w:val="28"/>
          <w:szCs w:val="28"/>
        </w:rPr>
        <w:t>ООО «Промышленный инжиниринг»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договоров на подготовку проектной документации не имеет</w:t>
      </w:r>
      <w:r w:rsidR="00316BC1">
        <w:rPr>
          <w:rFonts w:ascii="Times New Roman" w:hAnsi="Times New Roman" w:cs="Times New Roman"/>
          <w:sz w:val="28"/>
          <w:szCs w:val="28"/>
        </w:rPr>
        <w:t>, деятельность по организации подготовки (подготовке) проектной документации не ведет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4EB" w:rsidRDefault="004A7D32" w:rsidP="009E14EB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</w:t>
      </w:r>
      <w:r w:rsidR="009E14EB">
        <w:rPr>
          <w:rFonts w:ascii="Times New Roman" w:hAnsi="Times New Roman" w:cs="Times New Roman"/>
          <w:sz w:val="28"/>
          <w:szCs w:val="28"/>
        </w:rPr>
        <w:t xml:space="preserve"> предложил:</w:t>
      </w:r>
    </w:p>
    <w:p w:rsidR="009E14EB" w:rsidRDefault="009E14EB" w:rsidP="009E14EB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возобновить право </w:t>
      </w:r>
      <w:r>
        <w:rPr>
          <w:rFonts w:ascii="Times New Roman" w:hAnsi="Times New Roman" w:cs="Times New Roman"/>
          <w:sz w:val="28"/>
          <w:szCs w:val="28"/>
        </w:rPr>
        <w:t>ООО «Промышленный инжиниринг»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lastRenderedPageBreak/>
        <w:t>осуществлять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D32" w:rsidRDefault="009E14EB" w:rsidP="009E14EB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меру дисциплинарного воздействия, предусмотренную п. 2.6</w:t>
      </w:r>
      <w:r w:rsidR="00E60289">
        <w:rPr>
          <w:rFonts w:ascii="Times New Roman" w:hAnsi="Times New Roman" w:cs="Times New Roman"/>
          <w:sz w:val="28"/>
          <w:szCs w:val="28"/>
        </w:rPr>
        <w:t xml:space="preserve">. </w:t>
      </w:r>
      <w:r w:rsidR="00E86054" w:rsidRPr="00E86054">
        <w:rPr>
          <w:rFonts w:ascii="Times New Roman" w:hAnsi="Times New Roman" w:cs="Times New Roman"/>
          <w:sz w:val="28"/>
          <w:szCs w:val="28"/>
        </w:rPr>
        <w:t>Положени</w:t>
      </w:r>
      <w:r w:rsidR="00E86054">
        <w:rPr>
          <w:rFonts w:ascii="Times New Roman" w:hAnsi="Times New Roman" w:cs="Times New Roman"/>
          <w:sz w:val="28"/>
          <w:szCs w:val="28"/>
        </w:rPr>
        <w:t>я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</w:t>
      </w:r>
      <w:r w:rsidR="00C7214F">
        <w:rPr>
          <w:rFonts w:ascii="Times New Roman" w:hAnsi="Times New Roman" w:cs="Times New Roman"/>
          <w:sz w:val="28"/>
          <w:szCs w:val="28"/>
        </w:rPr>
        <w:t>, 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C7214F"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="00C7214F" w:rsidRPr="00C7214F">
        <w:rPr>
          <w:rFonts w:ascii="Times New Roman" w:hAnsi="Times New Roman" w:cs="Times New Roman"/>
          <w:sz w:val="28"/>
          <w:szCs w:val="28"/>
        </w:rPr>
        <w:t>, п</w:t>
      </w:r>
      <w:r w:rsidR="00C7214F">
        <w:rPr>
          <w:rFonts w:ascii="Times New Roman" w:hAnsi="Times New Roman" w:cs="Times New Roman"/>
          <w:sz w:val="28"/>
          <w:szCs w:val="28"/>
        </w:rPr>
        <w:t>ротокол № 23 от 05.07.2019г.,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рекомендации об исключении из членов</w:t>
      </w:r>
      <w:r w:rsidRPr="009E14EB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не применять.</w:t>
      </w:r>
    </w:p>
    <w:p w:rsidR="005D6DEA" w:rsidRPr="000B4EB1" w:rsidRDefault="005D6DEA" w:rsidP="005D6DEA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DEA" w:rsidRPr="000B4EB1" w:rsidRDefault="005D6DEA" w:rsidP="005D6DEA">
      <w:pPr>
        <w:ind w:left="1560" w:firstLine="851"/>
        <w:rPr>
          <w:sz w:val="28"/>
          <w:szCs w:val="28"/>
        </w:rPr>
      </w:pPr>
      <w:r w:rsidRPr="000B4EB1">
        <w:rPr>
          <w:sz w:val="28"/>
          <w:szCs w:val="28"/>
        </w:rPr>
        <w:t xml:space="preserve">ГОЛОСОВАЛИ: </w:t>
      </w:r>
      <w:r w:rsidRPr="000B4EB1">
        <w:rPr>
          <w:sz w:val="28"/>
          <w:szCs w:val="28"/>
        </w:rPr>
        <w:tab/>
        <w:t>За – 4 (100 %)</w:t>
      </w:r>
    </w:p>
    <w:p w:rsidR="005D6DEA" w:rsidRPr="000B4EB1" w:rsidRDefault="005D6DEA" w:rsidP="005D6DEA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Против – 0 (0 %)</w:t>
      </w:r>
    </w:p>
    <w:p w:rsidR="005D6DEA" w:rsidRPr="000B4EB1" w:rsidRDefault="005D6DEA" w:rsidP="005D6DEA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Воздержались – 0 (0 %)</w:t>
      </w:r>
    </w:p>
    <w:p w:rsidR="005D6DEA" w:rsidRPr="004A7D32" w:rsidRDefault="005D6DEA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16BC1" w:rsidRDefault="00316BC1" w:rsidP="00316BC1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озобновить право ООО «Промышленный инжиниринг» </w:t>
      </w:r>
      <w:r w:rsidRPr="00A17F8C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с 01 июня 2020 года.</w:t>
      </w:r>
    </w:p>
    <w:p w:rsidR="00316BC1" w:rsidRDefault="00316BC1" w:rsidP="00316BC1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применять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ООО «Промышленный инжиниринг» меру дисциплинарного воздействия, предусмотренную п. 2.6. </w:t>
      </w:r>
      <w:r w:rsidRPr="00E8605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Pr="00C7214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ротокол № 23 от 05.07.2019г.,</w:t>
      </w:r>
      <w:r w:rsidRPr="00E8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рекомендации об исключении из членов</w:t>
      </w:r>
      <w:r w:rsidRPr="009E14EB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BC1" w:rsidRDefault="00C71C20" w:rsidP="00316BC1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="00316BC1">
        <w:rPr>
          <w:rFonts w:ascii="Times New Roman" w:hAnsi="Times New Roman" w:cs="Times New Roman"/>
          <w:sz w:val="28"/>
          <w:szCs w:val="28"/>
        </w:rPr>
        <w:t xml:space="preserve">существлять контроль за возобновлением деятельности </w:t>
      </w:r>
      <w:r w:rsidR="00316BC1">
        <w:rPr>
          <w:rFonts w:ascii="Times New Roman" w:hAnsi="Times New Roman" w:cs="Times New Roman"/>
          <w:sz w:val="28"/>
          <w:szCs w:val="28"/>
        </w:rPr>
        <w:t>ООО «Промышленный инжиниринг»</w:t>
      </w:r>
      <w:r w:rsidR="00316BC1">
        <w:rPr>
          <w:rFonts w:ascii="Times New Roman" w:hAnsi="Times New Roman" w:cs="Times New Roman"/>
          <w:sz w:val="28"/>
          <w:szCs w:val="28"/>
        </w:rPr>
        <w:t xml:space="preserve"> </w:t>
      </w:r>
      <w:r w:rsidR="00316BC1">
        <w:rPr>
          <w:rFonts w:ascii="Times New Roman" w:hAnsi="Times New Roman" w:cs="Times New Roman"/>
          <w:sz w:val="28"/>
          <w:szCs w:val="28"/>
        </w:rPr>
        <w:t>по организации подготовки (подготовке) проектной документации</w:t>
      </w:r>
      <w:r w:rsidR="00316BC1">
        <w:rPr>
          <w:rFonts w:ascii="Times New Roman" w:hAnsi="Times New Roman" w:cs="Times New Roman"/>
          <w:sz w:val="28"/>
          <w:szCs w:val="28"/>
        </w:rPr>
        <w:t xml:space="preserve">, руководствуясь внутренними документами </w:t>
      </w:r>
      <w:r w:rsidR="00316BC1" w:rsidRPr="0033071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316BC1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316BC1" w:rsidRPr="00316BC1">
        <w:rPr>
          <w:rFonts w:ascii="Times New Roman" w:hAnsi="Times New Roman" w:cs="Times New Roman"/>
          <w:sz w:val="28"/>
          <w:szCs w:val="28"/>
        </w:rPr>
        <w:t xml:space="preserve">График контрольных мероприятий в отношении членов </w:t>
      </w:r>
      <w:r w:rsidR="00316BC1">
        <w:rPr>
          <w:rFonts w:ascii="Times New Roman" w:hAnsi="Times New Roman" w:cs="Times New Roman"/>
          <w:sz w:val="28"/>
          <w:szCs w:val="28"/>
        </w:rPr>
        <w:t>Ассоциации СРО «</w:t>
      </w:r>
      <w:r w:rsidR="00316BC1" w:rsidRPr="00316BC1">
        <w:rPr>
          <w:rFonts w:ascii="Times New Roman" w:hAnsi="Times New Roman" w:cs="Times New Roman"/>
          <w:sz w:val="28"/>
          <w:szCs w:val="28"/>
        </w:rPr>
        <w:t>ГС.</w:t>
      </w:r>
      <w:r w:rsidR="00316BC1">
        <w:rPr>
          <w:rFonts w:ascii="Times New Roman" w:hAnsi="Times New Roman" w:cs="Times New Roman"/>
          <w:sz w:val="28"/>
          <w:szCs w:val="28"/>
        </w:rPr>
        <w:t>П»</w:t>
      </w:r>
      <w:r w:rsidR="00316BC1" w:rsidRPr="00316BC1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316BC1">
        <w:rPr>
          <w:rFonts w:ascii="Times New Roman" w:hAnsi="Times New Roman" w:cs="Times New Roman"/>
          <w:sz w:val="28"/>
          <w:szCs w:val="28"/>
        </w:rPr>
        <w:t>.</w:t>
      </w:r>
    </w:p>
    <w:p w:rsidR="00C7214F" w:rsidRDefault="00C7214F" w:rsidP="00E6028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1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30712">
        <w:rPr>
          <w:rFonts w:ascii="Times New Roman" w:hAnsi="Times New Roman" w:cs="Times New Roman"/>
          <w:sz w:val="28"/>
          <w:szCs w:val="28"/>
        </w:rPr>
        <w:t xml:space="preserve"> Ассоциации СРО «ГС.П» подлежит размещению на официальном сайте Ассоциации СРО «ГС.П»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330712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E86054" w:rsidRDefault="00E86054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E5DC8" w:rsidRDefault="00AE5DC8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СРО «ГС.П» </w:t>
      </w:r>
    </w:p>
    <w:p w:rsidR="00C7214F" w:rsidRPr="00D7086F" w:rsidRDefault="00C7214F" w:rsidP="00C7214F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FA1B78" w:rsidRPr="000E2396" w:rsidRDefault="00FA1B78" w:rsidP="00C721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FA1B78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6BC1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6DEA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094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27DB1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14EB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E5DC8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08D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1C20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3FB4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289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08D6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4970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D388-1078-42D3-B6D5-ADE9F980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698</Words>
  <Characters>4981</Characters>
  <Application>Microsoft Office Word</Application>
  <DocSecurity>0</DocSecurity>
  <Lines>118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4</cp:revision>
  <cp:lastPrinted>2015-05-12T13:30:00Z</cp:lastPrinted>
  <dcterms:created xsi:type="dcterms:W3CDTF">2020-06-01T08:11:00Z</dcterms:created>
  <dcterms:modified xsi:type="dcterms:W3CDTF">2020-06-01T08:52:00Z</dcterms:modified>
</cp:coreProperties>
</file>