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AB38AE" w:rsidRDefault="00FC2E33" w:rsidP="00B05359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2E58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692E58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692E58">
        <w:rPr>
          <w:rFonts w:ascii="Times New Roman" w:hAnsi="Times New Roman" w:cs="Times New Roman"/>
          <w:sz w:val="28"/>
          <w:szCs w:val="28"/>
        </w:rPr>
        <w:t xml:space="preserve"> </w:t>
      </w:r>
      <w:r w:rsidR="00A315B4">
        <w:rPr>
          <w:rFonts w:ascii="Times New Roman" w:hAnsi="Times New Roman" w:cs="Times New Roman"/>
          <w:sz w:val="28"/>
          <w:szCs w:val="28"/>
        </w:rPr>
        <w:t>3</w:t>
      </w:r>
      <w:r w:rsidR="00B05359">
        <w:rPr>
          <w:rFonts w:ascii="Times New Roman" w:hAnsi="Times New Roman" w:cs="Times New Roman"/>
          <w:sz w:val="28"/>
          <w:szCs w:val="28"/>
        </w:rPr>
        <w:t>60</w:t>
      </w:r>
    </w:p>
    <w:p w:rsidR="00BA1B17" w:rsidRPr="00692E58" w:rsidRDefault="00FE196F" w:rsidP="00B05359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E5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663F54" w:rsidRPr="00692E5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8278E" w:rsidRPr="00692E58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692E58">
        <w:rPr>
          <w:rFonts w:ascii="Times New Roman" w:hAnsi="Times New Roman" w:cs="Times New Roman"/>
          <w:sz w:val="28"/>
          <w:szCs w:val="28"/>
        </w:rPr>
        <w:t>го</w:t>
      </w:r>
      <w:r w:rsidR="00E93EB4" w:rsidRPr="00692E58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692E58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692E58">
        <w:rPr>
          <w:rFonts w:ascii="Times New Roman" w:hAnsi="Times New Roman" w:cs="Times New Roman"/>
          <w:sz w:val="28"/>
          <w:szCs w:val="28"/>
        </w:rPr>
        <w:t>«</w:t>
      </w:r>
      <w:r w:rsidR="00DD2F83" w:rsidRPr="00692E58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Pr="00692E58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692E58">
        <w:rPr>
          <w:rFonts w:ascii="Times New Roman" w:hAnsi="Times New Roman" w:cs="Times New Roman"/>
          <w:sz w:val="28"/>
          <w:szCs w:val="28"/>
        </w:rPr>
        <w:t>»</w:t>
      </w:r>
    </w:p>
    <w:p w:rsidR="00C60BC9" w:rsidRDefault="00C60BC9" w:rsidP="00B05359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692E58" w:rsidRDefault="002C3996" w:rsidP="00B05359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E58">
        <w:rPr>
          <w:rFonts w:ascii="Times New Roman" w:hAnsi="Times New Roman" w:cs="Times New Roman"/>
          <w:sz w:val="28"/>
          <w:szCs w:val="28"/>
        </w:rPr>
        <w:t>«</w:t>
      </w:r>
      <w:r w:rsidR="00B05359">
        <w:rPr>
          <w:rFonts w:ascii="Times New Roman" w:hAnsi="Times New Roman" w:cs="Times New Roman"/>
          <w:sz w:val="28"/>
          <w:szCs w:val="28"/>
        </w:rPr>
        <w:t>19</w:t>
      </w:r>
      <w:r w:rsidR="009B7032" w:rsidRPr="00692E58">
        <w:rPr>
          <w:rFonts w:ascii="Times New Roman" w:hAnsi="Times New Roman" w:cs="Times New Roman"/>
          <w:sz w:val="28"/>
          <w:szCs w:val="28"/>
        </w:rPr>
        <w:t xml:space="preserve">» </w:t>
      </w:r>
      <w:r w:rsidR="00B05359">
        <w:rPr>
          <w:rFonts w:ascii="Times New Roman" w:hAnsi="Times New Roman" w:cs="Times New Roman"/>
          <w:sz w:val="28"/>
          <w:szCs w:val="28"/>
        </w:rPr>
        <w:t>апрел</w:t>
      </w:r>
      <w:r w:rsidR="00A315B4">
        <w:rPr>
          <w:rFonts w:ascii="Times New Roman" w:hAnsi="Times New Roman" w:cs="Times New Roman"/>
          <w:sz w:val="28"/>
          <w:szCs w:val="28"/>
        </w:rPr>
        <w:t>я</w:t>
      </w:r>
      <w:r w:rsidR="009B7032" w:rsidRPr="00692E58">
        <w:rPr>
          <w:rFonts w:ascii="Times New Roman" w:hAnsi="Times New Roman" w:cs="Times New Roman"/>
          <w:sz w:val="28"/>
          <w:szCs w:val="28"/>
        </w:rPr>
        <w:t xml:space="preserve"> 201</w:t>
      </w:r>
      <w:r w:rsidR="00B05359">
        <w:rPr>
          <w:rFonts w:ascii="Times New Roman" w:hAnsi="Times New Roman" w:cs="Times New Roman"/>
          <w:sz w:val="28"/>
          <w:szCs w:val="28"/>
        </w:rPr>
        <w:t>6</w:t>
      </w:r>
      <w:r w:rsidR="008109BE" w:rsidRPr="00692E58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692E58">
        <w:rPr>
          <w:rFonts w:ascii="Times New Roman" w:hAnsi="Times New Roman" w:cs="Times New Roman"/>
          <w:sz w:val="28"/>
          <w:szCs w:val="28"/>
        </w:rPr>
        <w:tab/>
      </w:r>
      <w:r w:rsidR="00FE196F" w:rsidRPr="00692E58">
        <w:rPr>
          <w:rFonts w:ascii="Times New Roman" w:hAnsi="Times New Roman" w:cs="Times New Roman"/>
          <w:sz w:val="28"/>
          <w:szCs w:val="28"/>
        </w:rPr>
        <w:tab/>
      </w:r>
      <w:r w:rsidR="00FE196F" w:rsidRPr="00692E58">
        <w:rPr>
          <w:rFonts w:ascii="Times New Roman" w:hAnsi="Times New Roman" w:cs="Times New Roman"/>
          <w:sz w:val="28"/>
          <w:szCs w:val="28"/>
        </w:rPr>
        <w:tab/>
      </w:r>
      <w:r w:rsidR="00FE196F" w:rsidRPr="00692E58">
        <w:rPr>
          <w:rFonts w:ascii="Times New Roman" w:hAnsi="Times New Roman" w:cs="Times New Roman"/>
          <w:sz w:val="28"/>
          <w:szCs w:val="28"/>
        </w:rPr>
        <w:tab/>
      </w:r>
      <w:r w:rsidR="00FE196F" w:rsidRPr="00692E58">
        <w:rPr>
          <w:rFonts w:ascii="Times New Roman" w:hAnsi="Times New Roman" w:cs="Times New Roman"/>
          <w:sz w:val="28"/>
          <w:szCs w:val="28"/>
        </w:rPr>
        <w:tab/>
      </w:r>
      <w:r w:rsidR="008109BE" w:rsidRPr="00692E58">
        <w:rPr>
          <w:rFonts w:ascii="Times New Roman" w:hAnsi="Times New Roman" w:cs="Times New Roman"/>
          <w:sz w:val="28"/>
          <w:szCs w:val="28"/>
        </w:rPr>
        <w:tab/>
      </w:r>
      <w:r w:rsidR="002C5834" w:rsidRPr="00692E58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692E58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692E58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692E58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E3EE6" w:rsidRDefault="003E3EE6" w:rsidP="00B05359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63A22" w:rsidRPr="003C78DD" w:rsidRDefault="00663A22" w:rsidP="00B05359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78DD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663A22" w:rsidRPr="003C78DD" w:rsidRDefault="00663A22" w:rsidP="00B05359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78DD">
        <w:rPr>
          <w:rFonts w:ascii="Times New Roman" w:hAnsi="Times New Roman" w:cs="Times New Roman"/>
          <w:sz w:val="28"/>
          <w:szCs w:val="28"/>
        </w:rPr>
        <w:t>Саврухин</w:t>
      </w:r>
      <w:proofErr w:type="spellEnd"/>
      <w:r w:rsidRPr="003C78DD">
        <w:rPr>
          <w:rFonts w:ascii="Times New Roman" w:hAnsi="Times New Roman" w:cs="Times New Roman"/>
          <w:sz w:val="28"/>
          <w:szCs w:val="28"/>
        </w:rPr>
        <w:t xml:space="preserve"> Д.С. – Председат</w:t>
      </w:r>
      <w:bookmarkStart w:id="0" w:name="_GoBack"/>
      <w:bookmarkEnd w:id="0"/>
      <w:r w:rsidRPr="003C78DD">
        <w:rPr>
          <w:rFonts w:ascii="Times New Roman" w:hAnsi="Times New Roman" w:cs="Times New Roman"/>
          <w:sz w:val="28"/>
          <w:szCs w:val="28"/>
        </w:rPr>
        <w:t>ель Совета НП СРО «ГС.П»;</w:t>
      </w:r>
    </w:p>
    <w:p w:rsidR="00663A22" w:rsidRPr="003C78DD" w:rsidRDefault="00663A22" w:rsidP="00B05359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DD">
        <w:rPr>
          <w:rFonts w:ascii="Times New Roman" w:hAnsi="Times New Roman" w:cs="Times New Roman"/>
          <w:sz w:val="28"/>
          <w:szCs w:val="28"/>
        </w:rPr>
        <w:t>Члены Совета НП СРО «ГС.П»:</w:t>
      </w:r>
    </w:p>
    <w:p w:rsidR="00663A22" w:rsidRPr="003C78DD" w:rsidRDefault="00663A22" w:rsidP="00B05359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DD">
        <w:rPr>
          <w:rFonts w:ascii="Times New Roman" w:hAnsi="Times New Roman" w:cs="Times New Roman"/>
          <w:sz w:val="28"/>
          <w:szCs w:val="28"/>
        </w:rPr>
        <w:t xml:space="preserve">- Дмитриев Е.А. – заместитель Председателя Совета НП СРО «ГС.П»; </w:t>
      </w:r>
    </w:p>
    <w:p w:rsidR="00663A22" w:rsidRPr="003C78DD" w:rsidRDefault="00663A22" w:rsidP="00B05359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DD">
        <w:rPr>
          <w:rFonts w:ascii="Times New Roman" w:hAnsi="Times New Roman" w:cs="Times New Roman"/>
          <w:sz w:val="28"/>
          <w:szCs w:val="28"/>
        </w:rPr>
        <w:t>- Власенко В.В.;</w:t>
      </w:r>
    </w:p>
    <w:p w:rsidR="00663A22" w:rsidRPr="003C78DD" w:rsidRDefault="00663A22" w:rsidP="00B05359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78DD">
        <w:rPr>
          <w:rFonts w:ascii="Times New Roman" w:hAnsi="Times New Roman" w:cs="Times New Roman"/>
          <w:sz w:val="28"/>
          <w:szCs w:val="28"/>
        </w:rPr>
        <w:t>Камеко</w:t>
      </w:r>
      <w:proofErr w:type="spellEnd"/>
      <w:r w:rsidRPr="003C78DD">
        <w:rPr>
          <w:rFonts w:ascii="Times New Roman" w:hAnsi="Times New Roman" w:cs="Times New Roman"/>
          <w:sz w:val="28"/>
          <w:szCs w:val="28"/>
        </w:rPr>
        <w:t xml:space="preserve"> В.Н.;</w:t>
      </w:r>
    </w:p>
    <w:p w:rsidR="00663A22" w:rsidRPr="003C78DD" w:rsidRDefault="00663A22" w:rsidP="00B05359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DD">
        <w:rPr>
          <w:rFonts w:ascii="Times New Roman" w:hAnsi="Times New Roman" w:cs="Times New Roman"/>
          <w:sz w:val="28"/>
          <w:szCs w:val="28"/>
        </w:rPr>
        <w:t>- Коваленко А.М.;</w:t>
      </w:r>
    </w:p>
    <w:p w:rsidR="00807EED" w:rsidRDefault="00663A22" w:rsidP="00B05359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DD">
        <w:rPr>
          <w:rFonts w:ascii="Times New Roman" w:hAnsi="Times New Roman" w:cs="Times New Roman"/>
          <w:sz w:val="28"/>
          <w:szCs w:val="28"/>
        </w:rPr>
        <w:t>- Данилишин Б.Т. – секретарь Совета НП СРО «ГС.П».</w:t>
      </w:r>
    </w:p>
    <w:p w:rsidR="00AF4634" w:rsidRPr="00692E58" w:rsidRDefault="00AF4634" w:rsidP="00B05359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вопросам повестки дня имеется.</w:t>
      </w:r>
    </w:p>
    <w:p w:rsidR="00CF5A73" w:rsidRDefault="00CF5A73" w:rsidP="00B05359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B05359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E5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2273F" w:rsidRDefault="0082273F" w:rsidP="00B05359">
      <w:pPr>
        <w:pStyle w:val="ab"/>
        <w:numPr>
          <w:ilvl w:val="0"/>
          <w:numId w:val="18"/>
        </w:numPr>
        <w:tabs>
          <w:tab w:val="left" w:pos="709"/>
          <w:tab w:val="left" w:pos="1134"/>
        </w:tabs>
        <w:spacing w:before="120" w:after="120" w:line="276" w:lineRule="auto"/>
        <w:ind w:left="709" w:hanging="284"/>
        <w:contextualSpacing w:val="0"/>
        <w:jc w:val="both"/>
        <w:rPr>
          <w:sz w:val="28"/>
          <w:szCs w:val="28"/>
        </w:rPr>
      </w:pPr>
      <w:r w:rsidRPr="00D7086F">
        <w:rPr>
          <w:sz w:val="28"/>
          <w:szCs w:val="28"/>
        </w:rPr>
        <w:t>Рассмотрение заявлени</w:t>
      </w:r>
      <w:r w:rsidR="00B05359">
        <w:rPr>
          <w:sz w:val="28"/>
          <w:szCs w:val="28"/>
        </w:rPr>
        <w:t>й</w:t>
      </w:r>
      <w:r w:rsidRPr="00D7086F">
        <w:rPr>
          <w:sz w:val="28"/>
          <w:szCs w:val="28"/>
        </w:rPr>
        <w:t xml:space="preserve"> о внесении изменений в Свидетельство о допуске к работам, которые оказывают влияние на безопасность объектов капитального строительства</w:t>
      </w:r>
    </w:p>
    <w:p w:rsidR="00200C3B" w:rsidRDefault="00200C3B" w:rsidP="00B05359">
      <w:pPr>
        <w:pStyle w:val="ab"/>
        <w:numPr>
          <w:ilvl w:val="0"/>
          <w:numId w:val="18"/>
        </w:numPr>
        <w:tabs>
          <w:tab w:val="left" w:pos="709"/>
          <w:tab w:val="left" w:pos="1134"/>
        </w:tabs>
        <w:spacing w:before="120" w:after="120" w:line="276" w:lineRule="auto"/>
        <w:ind w:left="709" w:hanging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 применении мер дисциплинарного воздействия в отношении членов Некоммерческого партнерства Саморегулируемая организация «Газораспределительная система. Проектирование»</w:t>
      </w:r>
    </w:p>
    <w:p w:rsidR="00B05359" w:rsidRDefault="00B05359" w:rsidP="00B05359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B05359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E58"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1578A4" w:rsidRDefault="001578A4" w:rsidP="00B05359">
      <w:pPr>
        <w:pStyle w:val="ConsPlusNonformat"/>
        <w:widowControl/>
        <w:numPr>
          <w:ilvl w:val="0"/>
          <w:numId w:val="23"/>
        </w:numPr>
        <w:tabs>
          <w:tab w:val="left" w:pos="851"/>
        </w:tabs>
        <w:spacing w:before="120" w:after="120"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EE489D" w:rsidRDefault="00EE489D" w:rsidP="00B05359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заявлении </w:t>
      </w:r>
      <w:r>
        <w:rPr>
          <w:rFonts w:ascii="Times New Roman" w:hAnsi="Times New Roman" w:cs="Times New Roman"/>
          <w:sz w:val="28"/>
          <w:szCs w:val="28"/>
        </w:rPr>
        <w:t>Открытого акционерного общества</w:t>
      </w:r>
      <w:r w:rsidRPr="002B1838">
        <w:rPr>
          <w:rFonts w:ascii="Times New Roman" w:hAnsi="Times New Roman" w:cs="Times New Roman"/>
          <w:sz w:val="28"/>
          <w:szCs w:val="28"/>
        </w:rPr>
        <w:t xml:space="preserve"> «</w:t>
      </w:r>
      <w:r w:rsidR="00B05359" w:rsidRPr="00B05359">
        <w:rPr>
          <w:rFonts w:ascii="Times New Roman" w:hAnsi="Times New Roman" w:cs="Times New Roman"/>
          <w:sz w:val="28"/>
          <w:szCs w:val="28"/>
        </w:rPr>
        <w:t>Газпром газораспределение Саранск</w:t>
      </w:r>
      <w:r w:rsidRPr="002B1838">
        <w:rPr>
          <w:rFonts w:ascii="Times New Roman" w:hAnsi="Times New Roman" w:cs="Times New Roman"/>
          <w:sz w:val="28"/>
          <w:szCs w:val="28"/>
        </w:rPr>
        <w:t xml:space="preserve">» о внесении изменений в Свидетельство о допуске к работам, которые оказывают влияние на безопасность объектов капитального строительства, № </w:t>
      </w:r>
      <w:r w:rsidR="00E23455" w:rsidRPr="00E23455">
        <w:rPr>
          <w:rFonts w:ascii="Times New Roman" w:hAnsi="Times New Roman" w:cs="Times New Roman"/>
          <w:sz w:val="28"/>
          <w:szCs w:val="28"/>
        </w:rPr>
        <w:t>ГСП-04-</w:t>
      </w:r>
      <w:r w:rsidR="00B05359">
        <w:rPr>
          <w:rFonts w:ascii="Times New Roman" w:hAnsi="Times New Roman" w:cs="Times New Roman"/>
          <w:sz w:val="28"/>
          <w:szCs w:val="28"/>
        </w:rPr>
        <w:t>229</w:t>
      </w:r>
      <w:r w:rsidR="00E23455"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февраля 2015 года в связи с изменением организационно-правовой формы Общества на 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05359" w:rsidRPr="00B05359">
        <w:rPr>
          <w:rFonts w:ascii="Times New Roman" w:hAnsi="Times New Roman" w:cs="Times New Roman"/>
          <w:sz w:val="28"/>
          <w:szCs w:val="28"/>
        </w:rPr>
        <w:t>Газпром газораспределение Саранск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81D93">
        <w:rPr>
          <w:rFonts w:ascii="Times New Roman" w:hAnsi="Times New Roman" w:cs="Times New Roman"/>
          <w:sz w:val="28"/>
          <w:szCs w:val="28"/>
        </w:rPr>
        <w:t>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C8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1D93">
        <w:rPr>
          <w:rFonts w:ascii="Times New Roman" w:hAnsi="Times New Roman" w:cs="Times New Roman"/>
          <w:sz w:val="28"/>
          <w:szCs w:val="28"/>
        </w:rPr>
        <w:t>О внесении изменений в гл</w:t>
      </w:r>
      <w:r>
        <w:rPr>
          <w:rFonts w:ascii="Times New Roman" w:hAnsi="Times New Roman" w:cs="Times New Roman"/>
          <w:sz w:val="28"/>
          <w:szCs w:val="28"/>
        </w:rPr>
        <w:t>аву</w:t>
      </w:r>
      <w:r w:rsidRPr="00C81D93">
        <w:rPr>
          <w:rFonts w:ascii="Times New Roman" w:hAnsi="Times New Roman" w:cs="Times New Roman"/>
          <w:sz w:val="28"/>
          <w:szCs w:val="28"/>
        </w:rPr>
        <w:t xml:space="preserve"> 4 части первой Гражданского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81D93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отдельных положений законодательных актов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C81D93">
        <w:rPr>
          <w:rFonts w:ascii="Times New Roman" w:hAnsi="Times New Roman" w:cs="Times New Roman"/>
          <w:sz w:val="28"/>
          <w:szCs w:val="28"/>
        </w:rPr>
        <w:t xml:space="preserve"> от 05.05.2014 № 99-ФЗ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89D" w:rsidRDefault="00EE489D" w:rsidP="00B05359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E489D" w:rsidRDefault="00EE489D" w:rsidP="00B05359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 xml:space="preserve">Акционерному обществу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B05359" w:rsidRPr="00B05359">
        <w:rPr>
          <w:rFonts w:ascii="Times New Roman" w:hAnsi="Times New Roman" w:cs="Times New Roman"/>
          <w:sz w:val="28"/>
          <w:szCs w:val="28"/>
        </w:rPr>
        <w:t>Газпром газораспределение Саранск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Свидетельство о допуске к работам, которые оказывают влияние на безопасность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>№ ГСП-0</w:t>
      </w:r>
      <w:r w:rsidR="00E234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B05359">
        <w:rPr>
          <w:rFonts w:ascii="Times New Roman" w:hAnsi="Times New Roman" w:cs="Times New Roman"/>
          <w:sz w:val="28"/>
          <w:szCs w:val="28"/>
        </w:rPr>
        <w:t>229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>с внесенными в него изменен</w:t>
      </w:r>
      <w:r>
        <w:rPr>
          <w:rFonts w:ascii="Times New Roman" w:hAnsi="Times New Roman" w:cs="Times New Roman"/>
          <w:sz w:val="28"/>
          <w:szCs w:val="28"/>
        </w:rPr>
        <w:t>иями согласно заявлению</w:t>
      </w:r>
      <w:r w:rsidRPr="002B1838">
        <w:rPr>
          <w:rFonts w:ascii="Times New Roman" w:hAnsi="Times New Roman" w:cs="Times New Roman"/>
          <w:sz w:val="28"/>
          <w:szCs w:val="28"/>
        </w:rPr>
        <w:t>.</w:t>
      </w:r>
    </w:p>
    <w:p w:rsidR="00EE489D" w:rsidRDefault="00EE489D" w:rsidP="00B05359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Оставить перечень видов работ, которые оказывают влияние на безопасность объектов капитального строительства и о допуске к которым </w:t>
      </w:r>
      <w:r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B05359" w:rsidRPr="00B05359">
        <w:rPr>
          <w:rFonts w:ascii="Times New Roman" w:hAnsi="Times New Roman" w:cs="Times New Roman"/>
          <w:sz w:val="28"/>
          <w:szCs w:val="28"/>
        </w:rPr>
        <w:t>Газпром газораспределение Саранск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(ранее - Открытое акционерное общество</w:t>
      </w:r>
      <w:r w:rsidRPr="002B1838">
        <w:rPr>
          <w:rFonts w:ascii="Times New Roman" w:hAnsi="Times New Roman" w:cs="Times New Roman"/>
          <w:sz w:val="28"/>
          <w:szCs w:val="28"/>
        </w:rPr>
        <w:t xml:space="preserve"> «</w:t>
      </w:r>
      <w:r w:rsidR="00B05359" w:rsidRPr="00B05359">
        <w:rPr>
          <w:rFonts w:ascii="Times New Roman" w:hAnsi="Times New Roman" w:cs="Times New Roman"/>
          <w:sz w:val="28"/>
          <w:szCs w:val="28"/>
        </w:rPr>
        <w:t>Газпром газораспределение Саранск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B1838">
        <w:rPr>
          <w:rFonts w:ascii="Times New Roman" w:hAnsi="Times New Roman" w:cs="Times New Roman"/>
          <w:sz w:val="28"/>
          <w:szCs w:val="28"/>
        </w:rPr>
        <w:t>имеет Свидетельство о допуске, без изменений.</w:t>
      </w:r>
    </w:p>
    <w:p w:rsidR="00220006" w:rsidRPr="00220006" w:rsidRDefault="00220006" w:rsidP="00B05359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006">
        <w:rPr>
          <w:rFonts w:ascii="Times New Roman" w:hAnsi="Times New Roman" w:cs="Times New Roman"/>
          <w:sz w:val="28"/>
          <w:szCs w:val="28"/>
        </w:rPr>
        <w:t xml:space="preserve">Указать, что </w:t>
      </w:r>
      <w:r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B05359" w:rsidRPr="00B05359">
        <w:rPr>
          <w:rFonts w:ascii="Times New Roman" w:hAnsi="Times New Roman" w:cs="Times New Roman"/>
          <w:sz w:val="28"/>
          <w:szCs w:val="28"/>
        </w:rPr>
        <w:t>Газпром газораспределение Саранск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 w:rsidRPr="00220006">
        <w:rPr>
          <w:rFonts w:ascii="Times New Roman" w:hAnsi="Times New Roman" w:cs="Times New Roman"/>
          <w:sz w:val="28"/>
          <w:szCs w:val="28"/>
        </w:rPr>
        <w:t xml:space="preserve"> 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</w:t>
      </w:r>
      <w:r w:rsidR="00B0535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20006">
        <w:rPr>
          <w:rFonts w:ascii="Times New Roman" w:hAnsi="Times New Roman" w:cs="Times New Roman"/>
          <w:b/>
          <w:sz w:val="28"/>
          <w:szCs w:val="28"/>
        </w:rPr>
        <w:t>не превышает</w:t>
      </w:r>
      <w:r w:rsidRPr="00220006">
        <w:rPr>
          <w:rFonts w:ascii="Times New Roman" w:hAnsi="Times New Roman" w:cs="Times New Roman"/>
          <w:sz w:val="28"/>
          <w:szCs w:val="28"/>
        </w:rPr>
        <w:t xml:space="preserve"> </w:t>
      </w:r>
      <w:r w:rsidRPr="00220006">
        <w:rPr>
          <w:rFonts w:ascii="Times New Roman" w:hAnsi="Times New Roman" w:cs="Times New Roman"/>
          <w:b/>
          <w:sz w:val="28"/>
          <w:szCs w:val="28"/>
        </w:rPr>
        <w:t>5 000 000,00 (</w:t>
      </w:r>
      <w:r w:rsidR="003A1114">
        <w:rPr>
          <w:rFonts w:ascii="Times New Roman" w:hAnsi="Times New Roman" w:cs="Times New Roman"/>
          <w:b/>
          <w:sz w:val="28"/>
          <w:szCs w:val="28"/>
        </w:rPr>
        <w:t>П</w:t>
      </w:r>
      <w:r w:rsidRPr="00220006">
        <w:rPr>
          <w:rFonts w:ascii="Times New Roman" w:hAnsi="Times New Roman" w:cs="Times New Roman"/>
          <w:b/>
          <w:sz w:val="28"/>
          <w:szCs w:val="28"/>
        </w:rPr>
        <w:t>ять миллионов) рублей.</w:t>
      </w:r>
    </w:p>
    <w:p w:rsidR="00EE489D" w:rsidRDefault="00EE489D" w:rsidP="00B05359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Считать ранее выданное </w:t>
      </w:r>
      <w:r>
        <w:rPr>
          <w:rFonts w:ascii="Times New Roman" w:hAnsi="Times New Roman" w:cs="Times New Roman"/>
          <w:sz w:val="28"/>
          <w:szCs w:val="28"/>
        </w:rPr>
        <w:t xml:space="preserve">Открытому акционерному обществу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B05359" w:rsidRPr="00B05359">
        <w:rPr>
          <w:rFonts w:ascii="Times New Roman" w:hAnsi="Times New Roman" w:cs="Times New Roman"/>
          <w:sz w:val="28"/>
          <w:szCs w:val="28"/>
        </w:rPr>
        <w:t>Газпром газораспределение Саранск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Свидетельство о допуске к работам, которые оказывают влияние на безопасность объектов капитального строительства, № </w:t>
      </w:r>
      <w:r w:rsidRPr="00F103D4">
        <w:rPr>
          <w:rFonts w:ascii="Times New Roman" w:hAnsi="Times New Roman" w:cs="Times New Roman"/>
          <w:sz w:val="28"/>
          <w:szCs w:val="28"/>
        </w:rPr>
        <w:t>ГСП-0</w:t>
      </w:r>
      <w:r w:rsidR="00E23455">
        <w:rPr>
          <w:rFonts w:ascii="Times New Roman" w:hAnsi="Times New Roman" w:cs="Times New Roman"/>
          <w:sz w:val="28"/>
          <w:szCs w:val="28"/>
        </w:rPr>
        <w:t>4</w:t>
      </w:r>
      <w:r w:rsidRPr="00F103D4">
        <w:rPr>
          <w:rFonts w:ascii="Times New Roman" w:hAnsi="Times New Roman" w:cs="Times New Roman"/>
          <w:sz w:val="28"/>
          <w:szCs w:val="28"/>
        </w:rPr>
        <w:t>-</w:t>
      </w:r>
      <w:r w:rsidR="00B05359">
        <w:rPr>
          <w:rFonts w:ascii="Times New Roman" w:hAnsi="Times New Roman" w:cs="Times New Roman"/>
          <w:sz w:val="28"/>
          <w:szCs w:val="28"/>
        </w:rPr>
        <w:t>229</w:t>
      </w:r>
      <w:r w:rsidRPr="00F103D4"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февраля 2015 года </w:t>
      </w:r>
      <w:r w:rsidRPr="002B1838">
        <w:rPr>
          <w:rFonts w:ascii="Times New Roman" w:hAnsi="Times New Roman" w:cs="Times New Roman"/>
          <w:sz w:val="28"/>
          <w:szCs w:val="28"/>
        </w:rPr>
        <w:t>с приложением недействительным с даты выдачи нового Свидетельства о допуске.</w:t>
      </w:r>
    </w:p>
    <w:p w:rsidR="00C854F9" w:rsidRDefault="00EE489D" w:rsidP="00B05359">
      <w:pPr>
        <w:pStyle w:val="ConsPlusNonformat"/>
        <w:widowControl/>
        <w:tabs>
          <w:tab w:val="left" w:pos="993"/>
        </w:tabs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2B1838">
        <w:rPr>
          <w:rFonts w:ascii="Times New Roman" w:hAnsi="Times New Roman" w:cs="Times New Roman"/>
          <w:sz w:val="28"/>
          <w:szCs w:val="28"/>
        </w:rPr>
        <w:tab/>
        <w:t>за</w:t>
      </w:r>
      <w:r w:rsidRPr="002B1838">
        <w:rPr>
          <w:rFonts w:ascii="Times New Roman" w:hAnsi="Times New Roman" w:cs="Times New Roman"/>
          <w:sz w:val="28"/>
          <w:szCs w:val="28"/>
        </w:rPr>
        <w:tab/>
      </w:r>
      <w:r w:rsidRPr="002B1838">
        <w:rPr>
          <w:rFonts w:ascii="Times New Roman" w:hAnsi="Times New Roman" w:cs="Times New Roman"/>
          <w:sz w:val="28"/>
          <w:szCs w:val="28"/>
        </w:rPr>
        <w:tab/>
      </w:r>
      <w:r w:rsidRPr="002B1838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3E3EE6" w:rsidRDefault="003E3EE6" w:rsidP="00B05359">
      <w:pPr>
        <w:pStyle w:val="ConsPlusNonformat"/>
        <w:widowControl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0A0032" w:rsidRDefault="000A0032" w:rsidP="00B05359">
      <w:pPr>
        <w:pStyle w:val="ConsPlusNonformat"/>
        <w:widowControl/>
        <w:numPr>
          <w:ilvl w:val="0"/>
          <w:numId w:val="23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05359" w:rsidRPr="00D21765" w:rsidRDefault="00B05359" w:rsidP="00B05359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заявлении </w:t>
      </w:r>
      <w:r>
        <w:rPr>
          <w:rFonts w:ascii="Times New Roman" w:hAnsi="Times New Roman" w:cs="Times New Roman"/>
          <w:sz w:val="28"/>
          <w:szCs w:val="28"/>
        </w:rPr>
        <w:t xml:space="preserve">Публичного акционерного общества </w:t>
      </w:r>
      <w:r w:rsidRPr="00D21765">
        <w:rPr>
          <w:rFonts w:ascii="Times New Roman" w:hAnsi="Times New Roman" w:cs="Times New Roman"/>
          <w:sz w:val="28"/>
          <w:szCs w:val="28"/>
        </w:rPr>
        <w:t>«</w:t>
      </w:r>
      <w:r w:rsidRPr="00B05359">
        <w:rPr>
          <w:rFonts w:ascii="Times New Roman" w:hAnsi="Times New Roman" w:cs="Times New Roman"/>
          <w:sz w:val="28"/>
          <w:szCs w:val="28"/>
        </w:rPr>
        <w:t>ЕКАТЕРИНБУРГГАЗ</w:t>
      </w:r>
      <w:r w:rsidRPr="00D21765">
        <w:rPr>
          <w:rFonts w:ascii="Times New Roman" w:hAnsi="Times New Roman" w:cs="Times New Roman"/>
          <w:sz w:val="28"/>
          <w:szCs w:val="28"/>
        </w:rPr>
        <w:t xml:space="preserve">» о внесении изменений в Свидетельство о допуске к работам, которые оказывают влияние на безопасность объектов капитального строительства, № </w:t>
      </w:r>
      <w:r>
        <w:rPr>
          <w:rFonts w:ascii="Times New Roman" w:hAnsi="Times New Roman" w:cs="Times New Roman"/>
          <w:sz w:val="28"/>
          <w:szCs w:val="28"/>
        </w:rPr>
        <w:t>ГСП-04</w:t>
      </w:r>
      <w:r w:rsidRPr="008448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233 от 14 июля </w:t>
      </w:r>
      <w:r w:rsidRPr="00D21765">
        <w:rPr>
          <w:rFonts w:ascii="Times New Roman" w:hAnsi="Times New Roman" w:cs="Times New Roman"/>
          <w:sz w:val="28"/>
          <w:szCs w:val="28"/>
        </w:rPr>
        <w:t>2015 года в связи с необходимостью добавления новых видов работ, которые оказывают влияние на безопасность объектов капитального строительства.</w:t>
      </w:r>
    </w:p>
    <w:p w:rsidR="00B05359" w:rsidRPr="00D21765" w:rsidRDefault="00B05359" w:rsidP="00B05359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05359" w:rsidRPr="00D21765" w:rsidRDefault="00B05359" w:rsidP="00B05359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 xml:space="preserve">Публичному акционерному обществу </w:t>
      </w:r>
      <w:r w:rsidRPr="00D21765">
        <w:rPr>
          <w:rFonts w:ascii="Times New Roman" w:hAnsi="Times New Roman" w:cs="Times New Roman"/>
          <w:sz w:val="28"/>
          <w:szCs w:val="28"/>
        </w:rPr>
        <w:t>«</w:t>
      </w:r>
      <w:r w:rsidRPr="00B05359">
        <w:rPr>
          <w:rFonts w:ascii="Times New Roman" w:hAnsi="Times New Roman" w:cs="Times New Roman"/>
          <w:sz w:val="28"/>
          <w:szCs w:val="28"/>
        </w:rPr>
        <w:t>ЕКАТЕРИНБУРГГАЗ</w:t>
      </w:r>
      <w:r w:rsidRPr="00D217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65">
        <w:rPr>
          <w:rFonts w:ascii="Times New Roman" w:hAnsi="Times New Roman" w:cs="Times New Roman"/>
          <w:sz w:val="28"/>
          <w:szCs w:val="28"/>
        </w:rPr>
        <w:t>Свидетельство о допуске к работам, которые оказывают влияние на безопасность объектов капитального строительства, № ГСП-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17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233</w:t>
      </w:r>
      <w:r w:rsidRPr="00D21765">
        <w:rPr>
          <w:rFonts w:ascii="Times New Roman" w:hAnsi="Times New Roman" w:cs="Times New Roman"/>
          <w:sz w:val="28"/>
          <w:szCs w:val="28"/>
        </w:rPr>
        <w:t xml:space="preserve"> с внесенными в него изменениями согласно заявлению.</w:t>
      </w:r>
    </w:p>
    <w:p w:rsidR="00B05359" w:rsidRPr="00D21765" w:rsidRDefault="00B05359" w:rsidP="00B05359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Внести изменения в перечень видов работ, которые оказывают влияние на безопасность объектов капитального строительства и о допуске к которым </w:t>
      </w:r>
      <w:r>
        <w:rPr>
          <w:rFonts w:ascii="Times New Roman" w:hAnsi="Times New Roman" w:cs="Times New Roman"/>
          <w:sz w:val="28"/>
          <w:szCs w:val="28"/>
        </w:rPr>
        <w:t xml:space="preserve">Публичное акционерное общество </w:t>
      </w:r>
      <w:r w:rsidRPr="00D21765">
        <w:rPr>
          <w:rFonts w:ascii="Times New Roman" w:hAnsi="Times New Roman" w:cs="Times New Roman"/>
          <w:sz w:val="28"/>
          <w:szCs w:val="28"/>
        </w:rPr>
        <w:t>«</w:t>
      </w:r>
      <w:r w:rsidRPr="00B05359">
        <w:rPr>
          <w:rFonts w:ascii="Times New Roman" w:hAnsi="Times New Roman" w:cs="Times New Roman"/>
          <w:sz w:val="28"/>
          <w:szCs w:val="28"/>
        </w:rPr>
        <w:t>ЕКАТЕРИНБУРГГАЗ</w:t>
      </w:r>
      <w:r w:rsidRPr="00D217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65">
        <w:rPr>
          <w:rFonts w:ascii="Times New Roman" w:hAnsi="Times New Roman" w:cs="Times New Roman"/>
          <w:sz w:val="28"/>
          <w:szCs w:val="28"/>
        </w:rPr>
        <w:t>имеет Свидетельство о допуске, в соответствии с поступившим заявлением, а именно:</w:t>
      </w:r>
    </w:p>
    <w:p w:rsidR="00B05359" w:rsidRPr="00D21765" w:rsidRDefault="00B05359" w:rsidP="00B05359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765">
        <w:rPr>
          <w:rFonts w:ascii="Times New Roman" w:hAnsi="Times New Roman" w:cs="Times New Roman"/>
          <w:sz w:val="28"/>
          <w:szCs w:val="28"/>
        </w:rPr>
        <w:t xml:space="preserve">допустить </w:t>
      </w:r>
      <w:r>
        <w:rPr>
          <w:rFonts w:ascii="Times New Roman" w:hAnsi="Times New Roman" w:cs="Times New Roman"/>
          <w:sz w:val="28"/>
          <w:szCs w:val="28"/>
        </w:rPr>
        <w:t xml:space="preserve">Публичное акционерное общество </w:t>
      </w:r>
      <w:r w:rsidRPr="00D21765">
        <w:rPr>
          <w:rFonts w:ascii="Times New Roman" w:hAnsi="Times New Roman" w:cs="Times New Roman"/>
          <w:sz w:val="28"/>
          <w:szCs w:val="28"/>
        </w:rPr>
        <w:t>«</w:t>
      </w:r>
      <w:r w:rsidRPr="00B05359">
        <w:rPr>
          <w:rFonts w:ascii="Times New Roman" w:hAnsi="Times New Roman" w:cs="Times New Roman"/>
          <w:sz w:val="28"/>
          <w:szCs w:val="28"/>
        </w:rPr>
        <w:t>ЕКАТЕРИНБУРГГАЗ</w:t>
      </w:r>
      <w:r w:rsidRPr="00D217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65">
        <w:rPr>
          <w:rFonts w:ascii="Times New Roman" w:hAnsi="Times New Roman" w:cs="Times New Roman"/>
          <w:sz w:val="28"/>
          <w:szCs w:val="28"/>
        </w:rPr>
        <w:t xml:space="preserve">к выполнению следующих видов работ по подготовке проектной документации в соответствии с частью II Перечня видов работ, утвержденного приказом </w:t>
      </w:r>
      <w:proofErr w:type="spellStart"/>
      <w:r w:rsidRPr="00D21765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D21765">
        <w:rPr>
          <w:rFonts w:ascii="Times New Roman" w:hAnsi="Times New Roman" w:cs="Times New Roman"/>
          <w:sz w:val="28"/>
          <w:szCs w:val="28"/>
        </w:rPr>
        <w:t xml:space="preserve"> РФ № 624 от 30.12.2009г., которые оказывают влияние на безопасность </w:t>
      </w:r>
      <w:r w:rsidRPr="00D21765">
        <w:rPr>
          <w:rFonts w:ascii="Times New Roman" w:hAnsi="Times New Roman" w:cs="Times New Roman"/>
          <w:b/>
          <w:sz w:val="28"/>
          <w:szCs w:val="28"/>
        </w:rPr>
        <w:t>объектов капитального строительства (кроме особо опасных и технически сложных объектов, объектов использования атомной энергии):</w:t>
      </w:r>
    </w:p>
    <w:p w:rsidR="00B05359" w:rsidRPr="00D21765" w:rsidRDefault="00B05359" w:rsidP="00B05359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>7. Работы по разработке специальных разделов проектной документации:</w:t>
      </w:r>
      <w:r>
        <w:rPr>
          <w:rFonts w:ascii="Times New Roman" w:hAnsi="Times New Roman" w:cs="Times New Roman"/>
          <w:sz w:val="28"/>
          <w:szCs w:val="28"/>
        </w:rPr>
        <w:t xml:space="preserve"> 7.1.</w:t>
      </w:r>
    </w:p>
    <w:p w:rsidR="00B05359" w:rsidRPr="00D21765" w:rsidRDefault="00B05359" w:rsidP="00B05359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Указать, что </w:t>
      </w:r>
      <w:r>
        <w:rPr>
          <w:rFonts w:ascii="Times New Roman" w:hAnsi="Times New Roman" w:cs="Times New Roman"/>
          <w:sz w:val="28"/>
          <w:szCs w:val="28"/>
        </w:rPr>
        <w:t xml:space="preserve">Публичное акционерное общество </w:t>
      </w:r>
      <w:r w:rsidRPr="00D21765">
        <w:rPr>
          <w:rFonts w:ascii="Times New Roman" w:hAnsi="Times New Roman" w:cs="Times New Roman"/>
          <w:sz w:val="28"/>
          <w:szCs w:val="28"/>
        </w:rPr>
        <w:t>«</w:t>
      </w:r>
      <w:r w:rsidRPr="00B05359">
        <w:rPr>
          <w:rFonts w:ascii="Times New Roman" w:hAnsi="Times New Roman" w:cs="Times New Roman"/>
          <w:sz w:val="28"/>
          <w:szCs w:val="28"/>
        </w:rPr>
        <w:t>ЕКАТЕРИНБУРГГАЗ</w:t>
      </w:r>
      <w:r w:rsidRPr="00D217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65">
        <w:rPr>
          <w:rFonts w:ascii="Times New Roman" w:hAnsi="Times New Roman" w:cs="Times New Roman"/>
          <w:sz w:val="28"/>
          <w:szCs w:val="28"/>
        </w:rPr>
        <w:t xml:space="preserve"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21765">
        <w:rPr>
          <w:rFonts w:ascii="Times New Roman" w:hAnsi="Times New Roman" w:cs="Times New Roman"/>
          <w:b/>
          <w:sz w:val="28"/>
          <w:szCs w:val="28"/>
        </w:rPr>
        <w:t>не превышает 5 000 000,00 (Пять миллионов) рублей.</w:t>
      </w:r>
    </w:p>
    <w:p w:rsidR="00B05359" w:rsidRPr="00D21765" w:rsidRDefault="00B05359" w:rsidP="00B05359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Считать ранее выданное </w:t>
      </w:r>
      <w:r>
        <w:rPr>
          <w:rFonts w:ascii="Times New Roman" w:hAnsi="Times New Roman" w:cs="Times New Roman"/>
          <w:sz w:val="28"/>
          <w:szCs w:val="28"/>
        </w:rPr>
        <w:t xml:space="preserve">Публичному акционерному обществу </w:t>
      </w:r>
      <w:r w:rsidRPr="00D21765">
        <w:rPr>
          <w:rFonts w:ascii="Times New Roman" w:hAnsi="Times New Roman" w:cs="Times New Roman"/>
          <w:sz w:val="28"/>
          <w:szCs w:val="28"/>
        </w:rPr>
        <w:t>«</w:t>
      </w:r>
      <w:r w:rsidRPr="00B05359">
        <w:rPr>
          <w:rFonts w:ascii="Times New Roman" w:hAnsi="Times New Roman" w:cs="Times New Roman"/>
          <w:sz w:val="28"/>
          <w:szCs w:val="28"/>
        </w:rPr>
        <w:t>ЕКАТЕРИНБУРГГАЗ</w:t>
      </w:r>
      <w:r w:rsidRPr="00D217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65">
        <w:rPr>
          <w:rFonts w:ascii="Times New Roman" w:hAnsi="Times New Roman" w:cs="Times New Roman"/>
          <w:sz w:val="28"/>
          <w:szCs w:val="28"/>
        </w:rPr>
        <w:t xml:space="preserve">Свидетельство о допуске к работам, которые оказывают влияние на безопасность объектов капитального строительства, № </w:t>
      </w:r>
      <w:r>
        <w:rPr>
          <w:rFonts w:ascii="Times New Roman" w:hAnsi="Times New Roman" w:cs="Times New Roman"/>
          <w:sz w:val="28"/>
          <w:szCs w:val="28"/>
        </w:rPr>
        <w:t>ГСП-04</w:t>
      </w:r>
      <w:r w:rsidRPr="008448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233 от 14 июля </w:t>
      </w:r>
      <w:r w:rsidRPr="00D21765">
        <w:rPr>
          <w:rFonts w:ascii="Times New Roman" w:hAnsi="Times New Roman" w:cs="Times New Roman"/>
          <w:sz w:val="28"/>
          <w:szCs w:val="28"/>
        </w:rPr>
        <w:t>2015 года с приложением недействительным с даты выдачи нового Свидетельства о допуске.</w:t>
      </w:r>
    </w:p>
    <w:p w:rsidR="00B05359" w:rsidRDefault="00B05359" w:rsidP="00B05359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200C3B" w:rsidRDefault="00200C3B" w:rsidP="00B05359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0C3B" w:rsidRDefault="00200C3B" w:rsidP="00B05359">
      <w:pPr>
        <w:pStyle w:val="ConsPlusNonformat"/>
        <w:widowControl/>
        <w:numPr>
          <w:ilvl w:val="0"/>
          <w:numId w:val="41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200C3B" w:rsidRDefault="00200C3B" w:rsidP="00B05359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</w:t>
      </w:r>
      <w:r>
        <w:rPr>
          <w:rFonts w:ascii="Times New Roman" w:hAnsi="Times New Roman" w:cs="Times New Roman"/>
          <w:sz w:val="28"/>
          <w:szCs w:val="28"/>
        </w:rPr>
        <w:t>том, что следующие члены НП СРО «ГС.П» не исполняют свои обязательства по своевременной уплате годового членского взноса в НП СРО «ГС.П</w:t>
      </w:r>
      <w:r w:rsidR="00141E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0C3B" w:rsidRDefault="00200C3B" w:rsidP="00B05359">
      <w:pPr>
        <w:pStyle w:val="ConsPlusNonformat"/>
        <w:numPr>
          <w:ilvl w:val="0"/>
          <w:numId w:val="33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C3B">
        <w:rPr>
          <w:rFonts w:ascii="Times New Roman" w:hAnsi="Times New Roman" w:cs="Times New Roman"/>
          <w:sz w:val="28"/>
          <w:szCs w:val="28"/>
        </w:rPr>
        <w:t>Кировгипрогаз</w:t>
      </w:r>
      <w:r>
        <w:rPr>
          <w:rFonts w:ascii="Times New Roman" w:hAnsi="Times New Roman" w:cs="Times New Roman"/>
          <w:sz w:val="28"/>
          <w:szCs w:val="28"/>
        </w:rPr>
        <w:t xml:space="preserve">» - задолженность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уплате годового членского взноса в НП СРО «ГС.П» </w:t>
      </w:r>
      <w:r w:rsidR="00141ECD">
        <w:rPr>
          <w:rFonts w:ascii="Times New Roman" w:hAnsi="Times New Roman" w:cs="Times New Roman"/>
          <w:sz w:val="28"/>
          <w:szCs w:val="28"/>
        </w:rPr>
        <w:t>за 2015 год на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EC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41ECD">
        <w:rPr>
          <w:rFonts w:ascii="Times New Roman" w:hAnsi="Times New Roman" w:cs="Times New Roman"/>
          <w:sz w:val="28"/>
          <w:szCs w:val="28"/>
        </w:rPr>
        <w:t>6 года составляет 195</w:t>
      </w:r>
      <w:r>
        <w:rPr>
          <w:rFonts w:ascii="Times New Roman" w:hAnsi="Times New Roman" w:cs="Times New Roman"/>
          <w:sz w:val="28"/>
          <w:szCs w:val="28"/>
        </w:rPr>
        <w:t> 000 (</w:t>
      </w:r>
      <w:r w:rsidR="00141ECD">
        <w:rPr>
          <w:rFonts w:ascii="Times New Roman" w:hAnsi="Times New Roman" w:cs="Times New Roman"/>
          <w:sz w:val="28"/>
          <w:szCs w:val="28"/>
        </w:rPr>
        <w:t>Сто девяносто пять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рублей;</w:t>
      </w:r>
    </w:p>
    <w:p w:rsidR="007B0222" w:rsidRDefault="007B0222" w:rsidP="00B05359">
      <w:pPr>
        <w:pStyle w:val="ConsPlusNonformat"/>
        <w:numPr>
          <w:ilvl w:val="0"/>
          <w:numId w:val="33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1ECD">
        <w:rPr>
          <w:rFonts w:ascii="Times New Roman" w:hAnsi="Times New Roman" w:cs="Times New Roman"/>
          <w:sz w:val="28"/>
          <w:szCs w:val="28"/>
        </w:rPr>
        <w:t>СервисГаз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141ECD">
        <w:rPr>
          <w:rFonts w:ascii="Times New Roman" w:hAnsi="Times New Roman" w:cs="Times New Roman"/>
          <w:sz w:val="28"/>
          <w:szCs w:val="28"/>
        </w:rPr>
        <w:t>задолженность по уплате годового членского взноса в НП СРО «ГС.П» за 2016 год на 19 апреля 2016 года составляет 250 000 (Двести пятьдесят тысяч) рублей;</w:t>
      </w:r>
    </w:p>
    <w:p w:rsidR="00337D33" w:rsidRDefault="00141ECD" w:rsidP="00B05359">
      <w:pPr>
        <w:pStyle w:val="ConsPlusNonformat"/>
        <w:numPr>
          <w:ilvl w:val="0"/>
          <w:numId w:val="33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«Новопокровскаярайгаз» - задолженность по уплате годового членского взноса в НП СРО «ГС.П» за 2016 год на 19 апреля 2016 года составляет 250 000 (Двести пятьдесят тысяч) рублей;</w:t>
      </w:r>
    </w:p>
    <w:p w:rsidR="006D56B2" w:rsidRDefault="00141ECD" w:rsidP="00B05359">
      <w:pPr>
        <w:pStyle w:val="ConsPlusNonformat"/>
        <w:numPr>
          <w:ilvl w:val="0"/>
          <w:numId w:val="33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«Минераловодская газовая компания» - задолженность по уплате годового членского взноса в НП СРО «ГС.П» за 2016 год на 19 апреля 2016 года составляет 250 000 (Двести пятьдесят тысяч) рублей;</w:t>
      </w:r>
    </w:p>
    <w:p w:rsidR="00B7028E" w:rsidRDefault="00141ECD" w:rsidP="00B05359">
      <w:pPr>
        <w:pStyle w:val="ConsPlusNonformat"/>
        <w:numPr>
          <w:ilvl w:val="0"/>
          <w:numId w:val="33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«Инженерная компания» - задолженность по уплате годового членского взноса в НП СРО «ГС.П» за 2016 год на 19 апреля 2016 года составляет 250 000 (Двести пятьдесят тысяч) рублей.</w:t>
      </w:r>
    </w:p>
    <w:p w:rsidR="00B45A65" w:rsidRDefault="00141ECD" w:rsidP="00141ECD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</w:t>
      </w:r>
      <w:r w:rsidR="00200C3B">
        <w:rPr>
          <w:rFonts w:ascii="Times New Roman" w:hAnsi="Times New Roman" w:cs="Times New Roman"/>
          <w:sz w:val="28"/>
          <w:szCs w:val="28"/>
        </w:rPr>
        <w:t xml:space="preserve"> члены НП СРО «ГС.П» нарушаю</w:t>
      </w:r>
      <w:r w:rsidR="002854A7">
        <w:rPr>
          <w:rFonts w:ascii="Times New Roman" w:hAnsi="Times New Roman" w:cs="Times New Roman"/>
          <w:sz w:val="28"/>
          <w:szCs w:val="28"/>
        </w:rPr>
        <w:t xml:space="preserve">т п. 7.6.3. и п. </w:t>
      </w:r>
      <w:r w:rsidR="00200C3B">
        <w:rPr>
          <w:rFonts w:ascii="Times New Roman" w:hAnsi="Times New Roman" w:cs="Times New Roman"/>
          <w:sz w:val="28"/>
          <w:szCs w:val="28"/>
        </w:rPr>
        <w:t>7.6.5. Устава НП СРО «ГС.П», п. 4.1., п. 4.3. и п. 8.1. «Положения о взносах в НП СРО «ГС.П»</w:t>
      </w:r>
      <w:r w:rsidR="00B7028E">
        <w:rPr>
          <w:rFonts w:ascii="Times New Roman" w:hAnsi="Times New Roman" w:cs="Times New Roman"/>
          <w:sz w:val="28"/>
          <w:szCs w:val="28"/>
        </w:rPr>
        <w:t>.</w:t>
      </w:r>
    </w:p>
    <w:p w:rsidR="00200C3B" w:rsidRDefault="00200C3B" w:rsidP="00B05359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D7086F">
        <w:rPr>
          <w:rFonts w:ascii="Times New Roman" w:hAnsi="Times New Roman" w:cs="Times New Roman"/>
          <w:sz w:val="28"/>
          <w:szCs w:val="28"/>
        </w:rPr>
        <w:t>НП СРО «ГС.П» Данилишин Б.Т.</w:t>
      </w:r>
      <w:r>
        <w:rPr>
          <w:rFonts w:ascii="Times New Roman" w:hAnsi="Times New Roman" w:cs="Times New Roman"/>
          <w:sz w:val="28"/>
          <w:szCs w:val="28"/>
        </w:rPr>
        <w:t xml:space="preserve"> предложил применить в отношении перечисленных членов НП СРО «ГС.П» следующие меры дисциплинарного воздействия:</w:t>
      </w:r>
    </w:p>
    <w:p w:rsidR="00200C3B" w:rsidRDefault="00200C3B" w:rsidP="00B05359">
      <w:pPr>
        <w:pStyle w:val="ConsPlusNonformat"/>
        <w:numPr>
          <w:ilvl w:val="0"/>
          <w:numId w:val="34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C3B">
        <w:rPr>
          <w:rFonts w:ascii="Times New Roman" w:hAnsi="Times New Roman" w:cs="Times New Roman"/>
          <w:sz w:val="28"/>
          <w:szCs w:val="28"/>
        </w:rPr>
        <w:t>Кировгипрогаз</w:t>
      </w:r>
      <w:r>
        <w:rPr>
          <w:rFonts w:ascii="Times New Roman" w:hAnsi="Times New Roman" w:cs="Times New Roman"/>
          <w:sz w:val="28"/>
          <w:szCs w:val="28"/>
        </w:rPr>
        <w:t xml:space="preserve">» - приостановление действия Свидетельства о допуске к работам, которые оказывают влияние на безопасность объектов капитального строительства, № </w:t>
      </w:r>
      <w:r w:rsidRPr="00200C3B">
        <w:rPr>
          <w:rFonts w:ascii="Times New Roman" w:hAnsi="Times New Roman" w:cs="Times New Roman"/>
          <w:sz w:val="28"/>
          <w:szCs w:val="28"/>
        </w:rPr>
        <w:t>ГСП-0</w:t>
      </w:r>
      <w:r w:rsidR="00141ECD">
        <w:rPr>
          <w:rFonts w:ascii="Times New Roman" w:hAnsi="Times New Roman" w:cs="Times New Roman"/>
          <w:sz w:val="28"/>
          <w:szCs w:val="28"/>
        </w:rPr>
        <w:t>8</w:t>
      </w:r>
      <w:r w:rsidRPr="00200C3B">
        <w:rPr>
          <w:rFonts w:ascii="Times New Roman" w:hAnsi="Times New Roman" w:cs="Times New Roman"/>
          <w:sz w:val="28"/>
          <w:szCs w:val="28"/>
        </w:rPr>
        <w:t>-029</w:t>
      </w:r>
      <w:r w:rsidR="00141ECD">
        <w:rPr>
          <w:rFonts w:ascii="Times New Roman" w:hAnsi="Times New Roman" w:cs="Times New Roman"/>
          <w:sz w:val="28"/>
          <w:szCs w:val="28"/>
        </w:rPr>
        <w:t xml:space="preserve"> от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ECD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41E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на 5</w:t>
      </w:r>
      <w:r w:rsidR="00141E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(Пятьдесят </w:t>
      </w:r>
      <w:r w:rsidR="00141ECD">
        <w:rPr>
          <w:rFonts w:ascii="Times New Roman" w:hAnsi="Times New Roman" w:cs="Times New Roman"/>
          <w:sz w:val="28"/>
          <w:szCs w:val="28"/>
        </w:rPr>
        <w:t>восемь) календарных дней с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ECD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141E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141E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ECD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 2016 года включительно;</w:t>
      </w:r>
    </w:p>
    <w:p w:rsidR="007B0222" w:rsidRDefault="00141ECD" w:rsidP="00B05359">
      <w:pPr>
        <w:pStyle w:val="ConsPlusNonformat"/>
        <w:numPr>
          <w:ilvl w:val="0"/>
          <w:numId w:val="34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СервисГаз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B0222">
        <w:rPr>
          <w:rFonts w:ascii="Times New Roman" w:hAnsi="Times New Roman" w:cs="Times New Roman"/>
          <w:sz w:val="28"/>
          <w:szCs w:val="28"/>
        </w:rPr>
        <w:t xml:space="preserve">- приостановление действия Свидетельства о допуске к работам, которые оказывают влияние на безопасность объектов капитального строительства, № </w:t>
      </w:r>
      <w:r w:rsidR="007B0222" w:rsidRPr="007B0222">
        <w:rPr>
          <w:rFonts w:ascii="Times New Roman" w:hAnsi="Times New Roman" w:cs="Times New Roman"/>
          <w:sz w:val="28"/>
          <w:szCs w:val="28"/>
        </w:rPr>
        <w:t>ГСП-0</w:t>
      </w:r>
      <w:r w:rsidR="00D8630C">
        <w:rPr>
          <w:rFonts w:ascii="Times New Roman" w:hAnsi="Times New Roman" w:cs="Times New Roman"/>
          <w:sz w:val="28"/>
          <w:szCs w:val="28"/>
        </w:rPr>
        <w:t>2</w:t>
      </w:r>
      <w:r w:rsidR="007B0222" w:rsidRPr="007B0222">
        <w:rPr>
          <w:rFonts w:ascii="Times New Roman" w:hAnsi="Times New Roman" w:cs="Times New Roman"/>
          <w:sz w:val="28"/>
          <w:szCs w:val="28"/>
        </w:rPr>
        <w:t>-</w:t>
      </w:r>
      <w:r w:rsidR="00D8630C">
        <w:rPr>
          <w:rFonts w:ascii="Times New Roman" w:hAnsi="Times New Roman" w:cs="Times New Roman"/>
          <w:sz w:val="28"/>
          <w:szCs w:val="28"/>
        </w:rPr>
        <w:t>232</w:t>
      </w:r>
      <w:r w:rsidR="007B0222" w:rsidRPr="007B0222">
        <w:rPr>
          <w:rFonts w:ascii="Times New Roman" w:hAnsi="Times New Roman" w:cs="Times New Roman"/>
          <w:sz w:val="28"/>
          <w:szCs w:val="28"/>
        </w:rPr>
        <w:t xml:space="preserve"> </w:t>
      </w:r>
      <w:r w:rsidR="007B0222">
        <w:rPr>
          <w:rFonts w:ascii="Times New Roman" w:hAnsi="Times New Roman" w:cs="Times New Roman"/>
          <w:sz w:val="28"/>
          <w:szCs w:val="28"/>
        </w:rPr>
        <w:t>от 2</w:t>
      </w:r>
      <w:r w:rsidR="00D8630C">
        <w:rPr>
          <w:rFonts w:ascii="Times New Roman" w:hAnsi="Times New Roman" w:cs="Times New Roman"/>
          <w:sz w:val="28"/>
          <w:szCs w:val="28"/>
        </w:rPr>
        <w:t>5</w:t>
      </w:r>
      <w:r w:rsidR="007B0222">
        <w:rPr>
          <w:rFonts w:ascii="Times New Roman" w:hAnsi="Times New Roman" w:cs="Times New Roman"/>
          <w:sz w:val="28"/>
          <w:szCs w:val="28"/>
        </w:rPr>
        <w:t xml:space="preserve"> </w:t>
      </w:r>
      <w:r w:rsidR="00D8630C">
        <w:rPr>
          <w:rFonts w:ascii="Times New Roman" w:hAnsi="Times New Roman" w:cs="Times New Roman"/>
          <w:sz w:val="28"/>
          <w:szCs w:val="28"/>
        </w:rPr>
        <w:t>феврал</w:t>
      </w:r>
      <w:r w:rsidR="007B0222">
        <w:rPr>
          <w:rFonts w:ascii="Times New Roman" w:hAnsi="Times New Roman" w:cs="Times New Roman"/>
          <w:sz w:val="28"/>
          <w:szCs w:val="28"/>
        </w:rPr>
        <w:t xml:space="preserve">я 2015 года </w:t>
      </w:r>
      <w:r>
        <w:rPr>
          <w:rFonts w:ascii="Times New Roman" w:hAnsi="Times New Roman" w:cs="Times New Roman"/>
          <w:sz w:val="28"/>
          <w:szCs w:val="28"/>
        </w:rPr>
        <w:t xml:space="preserve">на 58 (Пятьдесят восемь) календарных дней с 19 апреля 2016 </w:t>
      </w:r>
      <w:r>
        <w:rPr>
          <w:rFonts w:ascii="Times New Roman" w:hAnsi="Times New Roman" w:cs="Times New Roman"/>
          <w:sz w:val="28"/>
          <w:szCs w:val="28"/>
        </w:rPr>
        <w:lastRenderedPageBreak/>
        <w:t>года по 15 июня 2016 года включительно;</w:t>
      </w:r>
    </w:p>
    <w:p w:rsidR="00432497" w:rsidRDefault="00141ECD" w:rsidP="00B05359">
      <w:pPr>
        <w:pStyle w:val="ConsPlusNonformat"/>
        <w:numPr>
          <w:ilvl w:val="0"/>
          <w:numId w:val="34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«Новопокровскаярайгаз»</w:t>
      </w:r>
      <w:r w:rsidR="00432497">
        <w:rPr>
          <w:rFonts w:ascii="Times New Roman" w:hAnsi="Times New Roman" w:cs="Times New Roman"/>
          <w:sz w:val="28"/>
          <w:szCs w:val="28"/>
        </w:rPr>
        <w:t xml:space="preserve"> - приостановление действия Свидетельства о допуске к работам, которые оказывают влияние на безопасность объектов капитального строительства, № </w:t>
      </w:r>
      <w:r w:rsidR="00432497" w:rsidRPr="00432497">
        <w:rPr>
          <w:rFonts w:ascii="Times New Roman" w:hAnsi="Times New Roman" w:cs="Times New Roman"/>
          <w:sz w:val="28"/>
          <w:szCs w:val="28"/>
        </w:rPr>
        <w:t>ГСП-0</w:t>
      </w:r>
      <w:r w:rsidR="00D8630C">
        <w:rPr>
          <w:rFonts w:ascii="Times New Roman" w:hAnsi="Times New Roman" w:cs="Times New Roman"/>
          <w:sz w:val="28"/>
          <w:szCs w:val="28"/>
        </w:rPr>
        <w:t>5</w:t>
      </w:r>
      <w:r w:rsidR="00432497" w:rsidRPr="00432497">
        <w:rPr>
          <w:rFonts w:ascii="Times New Roman" w:hAnsi="Times New Roman" w:cs="Times New Roman"/>
          <w:sz w:val="28"/>
          <w:szCs w:val="28"/>
        </w:rPr>
        <w:t>-</w:t>
      </w:r>
      <w:r w:rsidR="00D8630C">
        <w:rPr>
          <w:rFonts w:ascii="Times New Roman" w:hAnsi="Times New Roman" w:cs="Times New Roman"/>
          <w:sz w:val="28"/>
          <w:szCs w:val="28"/>
        </w:rPr>
        <w:t>166</w:t>
      </w:r>
      <w:r w:rsidR="00432497">
        <w:rPr>
          <w:rFonts w:ascii="Times New Roman" w:hAnsi="Times New Roman" w:cs="Times New Roman"/>
          <w:sz w:val="28"/>
          <w:szCs w:val="28"/>
        </w:rPr>
        <w:t xml:space="preserve"> от 25 февраля 2015 года </w:t>
      </w:r>
      <w:r>
        <w:rPr>
          <w:rFonts w:ascii="Times New Roman" w:hAnsi="Times New Roman" w:cs="Times New Roman"/>
          <w:sz w:val="28"/>
          <w:szCs w:val="28"/>
        </w:rPr>
        <w:t>на 58 (Пятьдесят восемь) календарных дней с 19 апреля 2016 года по 15 июня 2016 года включительно;</w:t>
      </w:r>
    </w:p>
    <w:p w:rsidR="00337D33" w:rsidRDefault="00141ECD" w:rsidP="00B05359">
      <w:pPr>
        <w:pStyle w:val="ConsPlusNonformat"/>
        <w:numPr>
          <w:ilvl w:val="0"/>
          <w:numId w:val="34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«Минераловодская газовая компания» </w:t>
      </w:r>
      <w:r w:rsidR="00337D33">
        <w:rPr>
          <w:rFonts w:ascii="Times New Roman" w:hAnsi="Times New Roman" w:cs="Times New Roman"/>
          <w:sz w:val="28"/>
          <w:szCs w:val="28"/>
        </w:rPr>
        <w:t xml:space="preserve">- приостановление действия Свидетельства о допуске к работам, которые оказывают влияние на безопасность объектов капитального строительства, № </w:t>
      </w:r>
      <w:r w:rsidR="00337D33" w:rsidRPr="00337D33">
        <w:rPr>
          <w:rFonts w:ascii="Times New Roman" w:hAnsi="Times New Roman" w:cs="Times New Roman"/>
          <w:sz w:val="28"/>
          <w:szCs w:val="28"/>
        </w:rPr>
        <w:t>ГСП-0</w:t>
      </w:r>
      <w:r w:rsidR="00D8630C">
        <w:rPr>
          <w:rFonts w:ascii="Times New Roman" w:hAnsi="Times New Roman" w:cs="Times New Roman"/>
          <w:sz w:val="28"/>
          <w:szCs w:val="28"/>
        </w:rPr>
        <w:t>6</w:t>
      </w:r>
      <w:r w:rsidR="00337D33" w:rsidRPr="00337D33">
        <w:rPr>
          <w:rFonts w:ascii="Times New Roman" w:hAnsi="Times New Roman" w:cs="Times New Roman"/>
          <w:sz w:val="28"/>
          <w:szCs w:val="28"/>
        </w:rPr>
        <w:t>-</w:t>
      </w:r>
      <w:r w:rsidR="00D8630C">
        <w:rPr>
          <w:rFonts w:ascii="Times New Roman" w:hAnsi="Times New Roman" w:cs="Times New Roman"/>
          <w:sz w:val="28"/>
          <w:szCs w:val="28"/>
        </w:rPr>
        <w:t>163</w:t>
      </w:r>
      <w:r w:rsidR="00337D33" w:rsidRPr="00337D33">
        <w:rPr>
          <w:rFonts w:ascii="Times New Roman" w:hAnsi="Times New Roman" w:cs="Times New Roman"/>
          <w:sz w:val="28"/>
          <w:szCs w:val="28"/>
        </w:rPr>
        <w:t xml:space="preserve"> </w:t>
      </w:r>
      <w:r w:rsidR="00337D33">
        <w:rPr>
          <w:rFonts w:ascii="Times New Roman" w:hAnsi="Times New Roman" w:cs="Times New Roman"/>
          <w:sz w:val="28"/>
          <w:szCs w:val="28"/>
        </w:rPr>
        <w:t xml:space="preserve">от 25 </w:t>
      </w:r>
      <w:r w:rsidR="00D8630C">
        <w:rPr>
          <w:rFonts w:ascii="Times New Roman" w:hAnsi="Times New Roman" w:cs="Times New Roman"/>
          <w:sz w:val="28"/>
          <w:szCs w:val="28"/>
        </w:rPr>
        <w:t>марта</w:t>
      </w:r>
      <w:r w:rsidR="00337D33">
        <w:rPr>
          <w:rFonts w:ascii="Times New Roman" w:hAnsi="Times New Roman" w:cs="Times New Roman"/>
          <w:sz w:val="28"/>
          <w:szCs w:val="28"/>
        </w:rPr>
        <w:t xml:space="preserve"> 201</w:t>
      </w:r>
      <w:r w:rsidR="00D8630C">
        <w:rPr>
          <w:rFonts w:ascii="Times New Roman" w:hAnsi="Times New Roman" w:cs="Times New Roman"/>
          <w:sz w:val="28"/>
          <w:szCs w:val="28"/>
        </w:rPr>
        <w:t>6</w:t>
      </w:r>
      <w:r w:rsidR="00337D3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на 58 (Пятьдесят восемь) календарных дней с 19 апреля 2016 года по 15 июня 2016 года включительно;</w:t>
      </w:r>
    </w:p>
    <w:p w:rsidR="002854A7" w:rsidRPr="00141ECD" w:rsidRDefault="00141ECD" w:rsidP="00141ECD">
      <w:pPr>
        <w:pStyle w:val="ConsPlusNonformat"/>
        <w:numPr>
          <w:ilvl w:val="0"/>
          <w:numId w:val="34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«Инженерная компания» </w:t>
      </w:r>
      <w:r w:rsidR="00B45A65">
        <w:rPr>
          <w:rFonts w:ascii="Times New Roman" w:hAnsi="Times New Roman" w:cs="Times New Roman"/>
          <w:sz w:val="28"/>
          <w:szCs w:val="28"/>
        </w:rPr>
        <w:t xml:space="preserve">- приостановление действия Свидетельства о допуске к работам, которые оказывают влияние на безопасность объектов капитального строительства, № </w:t>
      </w:r>
      <w:r w:rsidR="00D8630C">
        <w:rPr>
          <w:rFonts w:ascii="Times New Roman" w:hAnsi="Times New Roman" w:cs="Times New Roman"/>
          <w:sz w:val="28"/>
          <w:szCs w:val="28"/>
        </w:rPr>
        <w:t>ГСП-10</w:t>
      </w:r>
      <w:r w:rsidR="00B45A65" w:rsidRPr="00B45A65">
        <w:rPr>
          <w:rFonts w:ascii="Times New Roman" w:hAnsi="Times New Roman" w:cs="Times New Roman"/>
          <w:sz w:val="28"/>
          <w:szCs w:val="28"/>
        </w:rPr>
        <w:t>-</w:t>
      </w:r>
      <w:r w:rsidR="00D8630C">
        <w:rPr>
          <w:rFonts w:ascii="Times New Roman" w:hAnsi="Times New Roman" w:cs="Times New Roman"/>
          <w:sz w:val="28"/>
          <w:szCs w:val="28"/>
        </w:rPr>
        <w:t>130 от 09</w:t>
      </w:r>
      <w:r w:rsidR="00B45A65">
        <w:rPr>
          <w:rFonts w:ascii="Times New Roman" w:hAnsi="Times New Roman" w:cs="Times New Roman"/>
          <w:sz w:val="28"/>
          <w:szCs w:val="28"/>
        </w:rPr>
        <w:t xml:space="preserve"> </w:t>
      </w:r>
      <w:r w:rsidR="00D8630C">
        <w:rPr>
          <w:rFonts w:ascii="Times New Roman" w:hAnsi="Times New Roman" w:cs="Times New Roman"/>
          <w:sz w:val="28"/>
          <w:szCs w:val="28"/>
        </w:rPr>
        <w:t>марта</w:t>
      </w:r>
      <w:r w:rsidR="00B45A65">
        <w:rPr>
          <w:rFonts w:ascii="Times New Roman" w:hAnsi="Times New Roman" w:cs="Times New Roman"/>
          <w:sz w:val="28"/>
          <w:szCs w:val="28"/>
        </w:rPr>
        <w:t xml:space="preserve"> 201</w:t>
      </w:r>
      <w:r w:rsidR="00D8630C">
        <w:rPr>
          <w:rFonts w:ascii="Times New Roman" w:hAnsi="Times New Roman" w:cs="Times New Roman"/>
          <w:sz w:val="28"/>
          <w:szCs w:val="28"/>
        </w:rPr>
        <w:t>6</w:t>
      </w:r>
      <w:r w:rsidR="00B45A6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на 58 (Пятьдесят восемь) календарных дней с 19 апреля 2016 года по 15 июня 2016 года включительно</w:t>
      </w:r>
      <w:r w:rsidR="002854A7" w:rsidRPr="00141ECD">
        <w:rPr>
          <w:rFonts w:ascii="Times New Roman" w:hAnsi="Times New Roman" w:cs="Times New Roman"/>
          <w:sz w:val="28"/>
          <w:szCs w:val="28"/>
        </w:rPr>
        <w:t>.</w:t>
      </w:r>
    </w:p>
    <w:p w:rsidR="00200C3B" w:rsidRDefault="00200C3B" w:rsidP="00B05359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200C3B" w:rsidRDefault="00200C3B" w:rsidP="00B05359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в отношении перечисленных членов НП СРО «ГС.П» следующие меры дисциплинарного воздействия:</w:t>
      </w:r>
    </w:p>
    <w:p w:rsidR="00200C3B" w:rsidRPr="00184D95" w:rsidRDefault="00200C3B" w:rsidP="0001577F">
      <w:pPr>
        <w:pStyle w:val="ConsPlusNonformat"/>
        <w:numPr>
          <w:ilvl w:val="0"/>
          <w:numId w:val="36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C3B">
        <w:rPr>
          <w:rFonts w:ascii="Times New Roman" w:hAnsi="Times New Roman" w:cs="Times New Roman"/>
          <w:sz w:val="28"/>
          <w:szCs w:val="28"/>
        </w:rPr>
        <w:t>Кировгипрогаз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184D95">
        <w:rPr>
          <w:rFonts w:ascii="Times New Roman" w:hAnsi="Times New Roman" w:cs="Times New Roman"/>
          <w:b/>
          <w:sz w:val="28"/>
          <w:szCs w:val="28"/>
        </w:rPr>
        <w:t>приостановление действия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 строительства, </w:t>
      </w:r>
      <w:r w:rsidR="0001577F">
        <w:rPr>
          <w:rFonts w:ascii="Times New Roman" w:hAnsi="Times New Roman" w:cs="Times New Roman"/>
          <w:sz w:val="28"/>
          <w:szCs w:val="28"/>
        </w:rPr>
        <w:t xml:space="preserve">№ </w:t>
      </w:r>
      <w:r w:rsidR="0001577F" w:rsidRPr="00200C3B">
        <w:rPr>
          <w:rFonts w:ascii="Times New Roman" w:hAnsi="Times New Roman" w:cs="Times New Roman"/>
          <w:sz w:val="28"/>
          <w:szCs w:val="28"/>
        </w:rPr>
        <w:t>ГСП-0</w:t>
      </w:r>
      <w:r w:rsidR="0001577F">
        <w:rPr>
          <w:rFonts w:ascii="Times New Roman" w:hAnsi="Times New Roman" w:cs="Times New Roman"/>
          <w:sz w:val="28"/>
          <w:szCs w:val="28"/>
        </w:rPr>
        <w:t>8</w:t>
      </w:r>
      <w:r w:rsidR="0001577F" w:rsidRPr="00200C3B">
        <w:rPr>
          <w:rFonts w:ascii="Times New Roman" w:hAnsi="Times New Roman" w:cs="Times New Roman"/>
          <w:sz w:val="28"/>
          <w:szCs w:val="28"/>
        </w:rPr>
        <w:t>-029</w:t>
      </w:r>
      <w:r w:rsidR="0001577F">
        <w:rPr>
          <w:rFonts w:ascii="Times New Roman" w:hAnsi="Times New Roman" w:cs="Times New Roman"/>
          <w:sz w:val="28"/>
          <w:szCs w:val="28"/>
        </w:rPr>
        <w:t xml:space="preserve"> от 11 марта 2016 года </w:t>
      </w:r>
      <w:r w:rsidRPr="009E000D">
        <w:rPr>
          <w:rFonts w:ascii="Times New Roman" w:hAnsi="Times New Roman" w:cs="Times New Roman"/>
          <w:b/>
          <w:sz w:val="28"/>
          <w:szCs w:val="28"/>
        </w:rPr>
        <w:t>на срок 5</w:t>
      </w:r>
      <w:r w:rsidR="0001577F">
        <w:rPr>
          <w:rFonts w:ascii="Times New Roman" w:hAnsi="Times New Roman" w:cs="Times New Roman"/>
          <w:b/>
          <w:sz w:val="28"/>
          <w:szCs w:val="28"/>
        </w:rPr>
        <w:t>8</w:t>
      </w:r>
      <w:r w:rsidRPr="009E000D">
        <w:rPr>
          <w:rFonts w:ascii="Times New Roman" w:hAnsi="Times New Roman" w:cs="Times New Roman"/>
          <w:b/>
          <w:sz w:val="28"/>
          <w:szCs w:val="28"/>
        </w:rPr>
        <w:t xml:space="preserve"> (Пятьдесят </w:t>
      </w:r>
      <w:r w:rsidR="0001577F">
        <w:rPr>
          <w:rFonts w:ascii="Times New Roman" w:hAnsi="Times New Roman" w:cs="Times New Roman"/>
          <w:b/>
          <w:sz w:val="28"/>
          <w:szCs w:val="28"/>
        </w:rPr>
        <w:t>восемь</w:t>
      </w:r>
      <w:r>
        <w:rPr>
          <w:rFonts w:ascii="Times New Roman" w:hAnsi="Times New Roman" w:cs="Times New Roman"/>
          <w:b/>
          <w:sz w:val="28"/>
          <w:szCs w:val="28"/>
        </w:rPr>
        <w:t>) календарных дней</w:t>
      </w:r>
      <w:r w:rsidRPr="009E0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77F" w:rsidRPr="0001577F">
        <w:rPr>
          <w:rFonts w:ascii="Times New Roman" w:hAnsi="Times New Roman" w:cs="Times New Roman"/>
          <w:b/>
          <w:sz w:val="28"/>
          <w:szCs w:val="28"/>
        </w:rPr>
        <w:t xml:space="preserve">с 19 апреля 2016 года по 15 июня 2016 года </w:t>
      </w:r>
      <w:r w:rsidRPr="00200C3B">
        <w:rPr>
          <w:rFonts w:ascii="Times New Roman" w:hAnsi="Times New Roman" w:cs="Times New Roman"/>
          <w:b/>
          <w:sz w:val="28"/>
          <w:szCs w:val="28"/>
        </w:rPr>
        <w:t>включительно</w:t>
      </w:r>
      <w:r w:rsidR="0001577F">
        <w:rPr>
          <w:rFonts w:ascii="Times New Roman" w:hAnsi="Times New Roman" w:cs="Times New Roman"/>
          <w:b/>
          <w:sz w:val="28"/>
          <w:szCs w:val="28"/>
        </w:rPr>
        <w:t>.</w:t>
      </w:r>
    </w:p>
    <w:p w:rsidR="00200C3B" w:rsidRDefault="00200C3B" w:rsidP="00B05359">
      <w:pPr>
        <w:pStyle w:val="ConsPlusNonformat"/>
        <w:spacing w:before="120" w:after="120" w:line="276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погашения задолженности по оплате годового членского взноса за 2015 год возобновить действие Свидетельства о допуске к работам. В случае неуплаты – прекратить действие Свидетельства о допуске</w:t>
      </w:r>
      <w:r w:rsidR="0001577F">
        <w:rPr>
          <w:rFonts w:ascii="Times New Roman" w:hAnsi="Times New Roman" w:cs="Times New Roman"/>
          <w:sz w:val="28"/>
          <w:szCs w:val="28"/>
        </w:rPr>
        <w:t xml:space="preserve"> к работам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222" w:rsidRPr="00184D95" w:rsidRDefault="0001577F" w:rsidP="00B05359">
      <w:pPr>
        <w:pStyle w:val="ConsPlusNonformat"/>
        <w:numPr>
          <w:ilvl w:val="0"/>
          <w:numId w:val="36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СервисГаз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B0222">
        <w:rPr>
          <w:rFonts w:ascii="Times New Roman" w:hAnsi="Times New Roman" w:cs="Times New Roman"/>
          <w:sz w:val="28"/>
          <w:szCs w:val="28"/>
        </w:rPr>
        <w:t xml:space="preserve">- </w:t>
      </w:r>
      <w:r w:rsidR="007B0222" w:rsidRPr="00184D95">
        <w:rPr>
          <w:rFonts w:ascii="Times New Roman" w:hAnsi="Times New Roman" w:cs="Times New Roman"/>
          <w:b/>
          <w:sz w:val="28"/>
          <w:szCs w:val="28"/>
        </w:rPr>
        <w:t>приостановление действия</w:t>
      </w:r>
      <w:r w:rsidR="007B0222">
        <w:rPr>
          <w:rFonts w:ascii="Times New Roman" w:hAnsi="Times New Roman" w:cs="Times New Roman"/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B0222">
        <w:rPr>
          <w:rFonts w:ascii="Times New Roman" w:hAnsi="Times New Roman" w:cs="Times New Roman"/>
          <w:sz w:val="28"/>
          <w:szCs w:val="28"/>
        </w:rPr>
        <w:t>ГСП-0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02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232</w:t>
      </w:r>
      <w:r w:rsidRPr="007B0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 февраля 2015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года </w:t>
      </w:r>
      <w:r w:rsidRPr="009E000D">
        <w:rPr>
          <w:rFonts w:ascii="Times New Roman" w:hAnsi="Times New Roman" w:cs="Times New Roman"/>
          <w:b/>
          <w:sz w:val="28"/>
          <w:szCs w:val="28"/>
        </w:rPr>
        <w:t>на срок 5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E000D">
        <w:rPr>
          <w:rFonts w:ascii="Times New Roman" w:hAnsi="Times New Roman" w:cs="Times New Roman"/>
          <w:b/>
          <w:sz w:val="28"/>
          <w:szCs w:val="28"/>
        </w:rPr>
        <w:t xml:space="preserve"> (Пятьдесят </w:t>
      </w:r>
      <w:r>
        <w:rPr>
          <w:rFonts w:ascii="Times New Roman" w:hAnsi="Times New Roman" w:cs="Times New Roman"/>
          <w:b/>
          <w:sz w:val="28"/>
          <w:szCs w:val="28"/>
        </w:rPr>
        <w:t>восемь) календарных дней</w:t>
      </w:r>
      <w:r w:rsidRPr="009E0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77F">
        <w:rPr>
          <w:rFonts w:ascii="Times New Roman" w:hAnsi="Times New Roman" w:cs="Times New Roman"/>
          <w:b/>
          <w:sz w:val="28"/>
          <w:szCs w:val="28"/>
        </w:rPr>
        <w:t xml:space="preserve">с 19 апреля 2016 года по 15 июня 2016 года </w:t>
      </w:r>
      <w:r w:rsidRPr="00200C3B">
        <w:rPr>
          <w:rFonts w:ascii="Times New Roman" w:hAnsi="Times New Roman" w:cs="Times New Roman"/>
          <w:b/>
          <w:sz w:val="28"/>
          <w:szCs w:val="28"/>
        </w:rPr>
        <w:t>включительно</w:t>
      </w:r>
      <w:r w:rsidR="007B0222" w:rsidRPr="009E000D">
        <w:rPr>
          <w:rFonts w:ascii="Times New Roman" w:hAnsi="Times New Roman" w:cs="Times New Roman"/>
          <w:b/>
          <w:sz w:val="28"/>
          <w:szCs w:val="28"/>
        </w:rPr>
        <w:t>.</w:t>
      </w:r>
    </w:p>
    <w:p w:rsidR="007B0222" w:rsidRDefault="007B0222" w:rsidP="00B05359">
      <w:pPr>
        <w:pStyle w:val="ConsPlusNonformat"/>
        <w:spacing w:before="120" w:after="120" w:line="276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погашения задолженности по оплате годового членского взноса за 201</w:t>
      </w:r>
      <w:r w:rsidR="00A453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возобновить действие Свидетельства о допуске к работам. В случае неуплаты – прекратить действие Свидетельства о допуске к работам;</w:t>
      </w:r>
    </w:p>
    <w:p w:rsidR="00432497" w:rsidRPr="00184D95" w:rsidRDefault="0001577F" w:rsidP="00B05359">
      <w:pPr>
        <w:pStyle w:val="ConsPlusNonformat"/>
        <w:numPr>
          <w:ilvl w:val="0"/>
          <w:numId w:val="36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«Новопокровскаярайгаз» </w:t>
      </w:r>
      <w:r w:rsidR="00432497">
        <w:rPr>
          <w:rFonts w:ascii="Times New Roman" w:hAnsi="Times New Roman" w:cs="Times New Roman"/>
          <w:sz w:val="28"/>
          <w:szCs w:val="28"/>
        </w:rPr>
        <w:t xml:space="preserve">- </w:t>
      </w:r>
      <w:r w:rsidR="00432497" w:rsidRPr="00184D95">
        <w:rPr>
          <w:rFonts w:ascii="Times New Roman" w:hAnsi="Times New Roman" w:cs="Times New Roman"/>
          <w:b/>
          <w:sz w:val="28"/>
          <w:szCs w:val="28"/>
        </w:rPr>
        <w:t>приостановление действия</w:t>
      </w:r>
      <w:r w:rsidR="00432497">
        <w:rPr>
          <w:rFonts w:ascii="Times New Roman" w:hAnsi="Times New Roman" w:cs="Times New Roman"/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32497">
        <w:rPr>
          <w:rFonts w:ascii="Times New Roman" w:hAnsi="Times New Roman" w:cs="Times New Roman"/>
          <w:sz w:val="28"/>
          <w:szCs w:val="28"/>
        </w:rPr>
        <w:t>ГСП-0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24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166 от 25 февраля 2015 года</w:t>
      </w:r>
      <w:r w:rsidR="00432497">
        <w:rPr>
          <w:rFonts w:ascii="Times New Roman" w:hAnsi="Times New Roman" w:cs="Times New Roman"/>
          <w:sz w:val="28"/>
          <w:szCs w:val="28"/>
        </w:rPr>
        <w:t xml:space="preserve"> </w:t>
      </w:r>
      <w:r w:rsidRPr="009E000D">
        <w:rPr>
          <w:rFonts w:ascii="Times New Roman" w:hAnsi="Times New Roman" w:cs="Times New Roman"/>
          <w:b/>
          <w:sz w:val="28"/>
          <w:szCs w:val="28"/>
        </w:rPr>
        <w:t>на срок 5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E000D">
        <w:rPr>
          <w:rFonts w:ascii="Times New Roman" w:hAnsi="Times New Roman" w:cs="Times New Roman"/>
          <w:b/>
          <w:sz w:val="28"/>
          <w:szCs w:val="28"/>
        </w:rPr>
        <w:t xml:space="preserve"> (Пятьдесят </w:t>
      </w:r>
      <w:r>
        <w:rPr>
          <w:rFonts w:ascii="Times New Roman" w:hAnsi="Times New Roman" w:cs="Times New Roman"/>
          <w:b/>
          <w:sz w:val="28"/>
          <w:szCs w:val="28"/>
        </w:rPr>
        <w:t>восемь) календарных дней</w:t>
      </w:r>
      <w:r w:rsidRPr="009E0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77F">
        <w:rPr>
          <w:rFonts w:ascii="Times New Roman" w:hAnsi="Times New Roman" w:cs="Times New Roman"/>
          <w:b/>
          <w:sz w:val="28"/>
          <w:szCs w:val="28"/>
        </w:rPr>
        <w:t xml:space="preserve">с 19 апреля 2016 года по 15 июня 2016 года </w:t>
      </w:r>
      <w:r w:rsidRPr="00200C3B">
        <w:rPr>
          <w:rFonts w:ascii="Times New Roman" w:hAnsi="Times New Roman" w:cs="Times New Roman"/>
          <w:b/>
          <w:sz w:val="28"/>
          <w:szCs w:val="28"/>
        </w:rPr>
        <w:t>включительно</w:t>
      </w:r>
      <w:r w:rsidR="00432497" w:rsidRPr="009E000D">
        <w:rPr>
          <w:rFonts w:ascii="Times New Roman" w:hAnsi="Times New Roman" w:cs="Times New Roman"/>
          <w:b/>
          <w:sz w:val="28"/>
          <w:szCs w:val="28"/>
        </w:rPr>
        <w:t>.</w:t>
      </w:r>
    </w:p>
    <w:p w:rsidR="00432497" w:rsidRDefault="00432497" w:rsidP="00B05359">
      <w:pPr>
        <w:pStyle w:val="ConsPlusNonformat"/>
        <w:spacing w:before="120" w:after="120" w:line="276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погашения задолженности по оплате годового членского взноса за 201</w:t>
      </w:r>
      <w:r w:rsidR="00A453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возобновить действие Свидетельства о допуске к работам. В случае неуплаты – прекратить действие Свидетельства о допуске к работам;</w:t>
      </w:r>
    </w:p>
    <w:p w:rsidR="00337D33" w:rsidRPr="00184D95" w:rsidRDefault="0001577F" w:rsidP="00B05359">
      <w:pPr>
        <w:pStyle w:val="ConsPlusNonformat"/>
        <w:numPr>
          <w:ilvl w:val="0"/>
          <w:numId w:val="36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«Минераловодская газовая компания»</w:t>
      </w:r>
      <w:r w:rsidR="00337D33">
        <w:rPr>
          <w:rFonts w:ascii="Times New Roman" w:hAnsi="Times New Roman" w:cs="Times New Roman"/>
          <w:sz w:val="28"/>
          <w:szCs w:val="28"/>
        </w:rPr>
        <w:t xml:space="preserve"> - </w:t>
      </w:r>
      <w:r w:rsidR="00337D33" w:rsidRPr="00184D95">
        <w:rPr>
          <w:rFonts w:ascii="Times New Roman" w:hAnsi="Times New Roman" w:cs="Times New Roman"/>
          <w:b/>
          <w:sz w:val="28"/>
          <w:szCs w:val="28"/>
        </w:rPr>
        <w:t>приостановление действия</w:t>
      </w:r>
      <w:r w:rsidR="00337D33">
        <w:rPr>
          <w:rFonts w:ascii="Times New Roman" w:hAnsi="Times New Roman" w:cs="Times New Roman"/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37D33">
        <w:rPr>
          <w:rFonts w:ascii="Times New Roman" w:hAnsi="Times New Roman" w:cs="Times New Roman"/>
          <w:sz w:val="28"/>
          <w:szCs w:val="28"/>
        </w:rPr>
        <w:t>ГСП-0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7D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163</w:t>
      </w:r>
      <w:r w:rsidRPr="0033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марта 2016 года</w:t>
      </w:r>
      <w:r w:rsidR="00337D33">
        <w:rPr>
          <w:rFonts w:ascii="Times New Roman" w:hAnsi="Times New Roman" w:cs="Times New Roman"/>
          <w:sz w:val="28"/>
          <w:szCs w:val="28"/>
        </w:rPr>
        <w:t xml:space="preserve"> </w:t>
      </w:r>
      <w:r w:rsidRPr="009E000D">
        <w:rPr>
          <w:rFonts w:ascii="Times New Roman" w:hAnsi="Times New Roman" w:cs="Times New Roman"/>
          <w:b/>
          <w:sz w:val="28"/>
          <w:szCs w:val="28"/>
        </w:rPr>
        <w:t>на срок 5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E000D">
        <w:rPr>
          <w:rFonts w:ascii="Times New Roman" w:hAnsi="Times New Roman" w:cs="Times New Roman"/>
          <w:b/>
          <w:sz w:val="28"/>
          <w:szCs w:val="28"/>
        </w:rPr>
        <w:t xml:space="preserve"> (Пятьдесят </w:t>
      </w:r>
      <w:r>
        <w:rPr>
          <w:rFonts w:ascii="Times New Roman" w:hAnsi="Times New Roman" w:cs="Times New Roman"/>
          <w:b/>
          <w:sz w:val="28"/>
          <w:szCs w:val="28"/>
        </w:rPr>
        <w:t>восемь) календарных дней</w:t>
      </w:r>
      <w:r w:rsidRPr="009E0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77F">
        <w:rPr>
          <w:rFonts w:ascii="Times New Roman" w:hAnsi="Times New Roman" w:cs="Times New Roman"/>
          <w:b/>
          <w:sz w:val="28"/>
          <w:szCs w:val="28"/>
        </w:rPr>
        <w:t xml:space="preserve">с 19 апреля 2016 года по 15 июня 2016 года </w:t>
      </w:r>
      <w:r w:rsidRPr="00200C3B">
        <w:rPr>
          <w:rFonts w:ascii="Times New Roman" w:hAnsi="Times New Roman" w:cs="Times New Roman"/>
          <w:b/>
          <w:sz w:val="28"/>
          <w:szCs w:val="28"/>
        </w:rPr>
        <w:t>включительно</w:t>
      </w:r>
      <w:r w:rsidR="00337D33" w:rsidRPr="009E000D">
        <w:rPr>
          <w:rFonts w:ascii="Times New Roman" w:hAnsi="Times New Roman" w:cs="Times New Roman"/>
          <w:b/>
          <w:sz w:val="28"/>
          <w:szCs w:val="28"/>
        </w:rPr>
        <w:t>.</w:t>
      </w:r>
    </w:p>
    <w:p w:rsidR="00337D33" w:rsidRDefault="00337D33" w:rsidP="00B05359">
      <w:pPr>
        <w:pStyle w:val="ConsPlusNonformat"/>
        <w:spacing w:before="120" w:after="120" w:line="276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погашения задолженности по оплате годового членского взноса за 201</w:t>
      </w:r>
      <w:r w:rsidR="00A453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возобновить действие Свидетельства о допуске к работам. В случае неуплаты – прекратить действие Свидетельства о допуске к работам;</w:t>
      </w:r>
    </w:p>
    <w:p w:rsidR="00B45A65" w:rsidRPr="00184D95" w:rsidRDefault="0001577F" w:rsidP="00B05359">
      <w:pPr>
        <w:pStyle w:val="ConsPlusNonformat"/>
        <w:numPr>
          <w:ilvl w:val="0"/>
          <w:numId w:val="36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«Инженерная компания» </w:t>
      </w:r>
      <w:r w:rsidR="00B45A65">
        <w:rPr>
          <w:rFonts w:ascii="Times New Roman" w:hAnsi="Times New Roman" w:cs="Times New Roman"/>
          <w:sz w:val="28"/>
          <w:szCs w:val="28"/>
        </w:rPr>
        <w:t xml:space="preserve">- </w:t>
      </w:r>
      <w:r w:rsidR="00B45A65" w:rsidRPr="00184D95">
        <w:rPr>
          <w:rFonts w:ascii="Times New Roman" w:hAnsi="Times New Roman" w:cs="Times New Roman"/>
          <w:b/>
          <w:sz w:val="28"/>
          <w:szCs w:val="28"/>
        </w:rPr>
        <w:t>приостановление действия</w:t>
      </w:r>
      <w:r w:rsidR="00B45A65">
        <w:rPr>
          <w:rFonts w:ascii="Times New Roman" w:hAnsi="Times New Roman" w:cs="Times New Roman"/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>№ ГСП-10</w:t>
      </w:r>
      <w:r w:rsidRPr="00B45A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130 от 09 марта 2016 года </w:t>
      </w:r>
      <w:r w:rsidRPr="009E000D">
        <w:rPr>
          <w:rFonts w:ascii="Times New Roman" w:hAnsi="Times New Roman" w:cs="Times New Roman"/>
          <w:b/>
          <w:sz w:val="28"/>
          <w:szCs w:val="28"/>
        </w:rPr>
        <w:t>на срок 5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E000D">
        <w:rPr>
          <w:rFonts w:ascii="Times New Roman" w:hAnsi="Times New Roman" w:cs="Times New Roman"/>
          <w:b/>
          <w:sz w:val="28"/>
          <w:szCs w:val="28"/>
        </w:rPr>
        <w:t xml:space="preserve"> (Пятьдесят </w:t>
      </w:r>
      <w:r>
        <w:rPr>
          <w:rFonts w:ascii="Times New Roman" w:hAnsi="Times New Roman" w:cs="Times New Roman"/>
          <w:b/>
          <w:sz w:val="28"/>
          <w:szCs w:val="28"/>
        </w:rPr>
        <w:t>восемь) календарных дней</w:t>
      </w:r>
      <w:r w:rsidRPr="009E0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77F">
        <w:rPr>
          <w:rFonts w:ascii="Times New Roman" w:hAnsi="Times New Roman" w:cs="Times New Roman"/>
          <w:b/>
          <w:sz w:val="28"/>
          <w:szCs w:val="28"/>
        </w:rPr>
        <w:t xml:space="preserve">с 19 апреля 2016 года по 15 июня 2016 года </w:t>
      </w:r>
      <w:r w:rsidRPr="00200C3B">
        <w:rPr>
          <w:rFonts w:ascii="Times New Roman" w:hAnsi="Times New Roman" w:cs="Times New Roman"/>
          <w:b/>
          <w:sz w:val="28"/>
          <w:szCs w:val="28"/>
        </w:rPr>
        <w:t>включительно</w:t>
      </w:r>
      <w:r w:rsidR="00B45A65" w:rsidRPr="009E000D">
        <w:rPr>
          <w:rFonts w:ascii="Times New Roman" w:hAnsi="Times New Roman" w:cs="Times New Roman"/>
          <w:b/>
          <w:sz w:val="28"/>
          <w:szCs w:val="28"/>
        </w:rPr>
        <w:t>.</w:t>
      </w:r>
    </w:p>
    <w:p w:rsidR="002854A7" w:rsidRDefault="00B45A65" w:rsidP="0001577F">
      <w:pPr>
        <w:pStyle w:val="ConsPlusNonformat"/>
        <w:spacing w:before="120" w:after="120" w:line="276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погашения задолженности по оплате годового членского взноса за 201</w:t>
      </w:r>
      <w:r w:rsidR="00A453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возобновить действие Свидетельства о допуске к работам. В случае неуплаты – прекратить действие Свидетельства о допуске к работам</w:t>
      </w:r>
      <w:r w:rsidR="0001577F">
        <w:rPr>
          <w:rFonts w:ascii="Times New Roman" w:hAnsi="Times New Roman" w:cs="Times New Roman"/>
          <w:sz w:val="28"/>
          <w:szCs w:val="28"/>
        </w:rPr>
        <w:t>.</w:t>
      </w:r>
    </w:p>
    <w:p w:rsidR="000A0032" w:rsidRDefault="00200C3B" w:rsidP="00B05359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lastRenderedPageBreak/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200C3B" w:rsidRDefault="00200C3B" w:rsidP="00B05359">
      <w:pPr>
        <w:pStyle w:val="ConsPlusNonformat"/>
        <w:widowControl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EE489D" w:rsidRPr="00692E58" w:rsidRDefault="00EE489D" w:rsidP="00B05359">
      <w:pPr>
        <w:pStyle w:val="ConsPlusNonformat"/>
        <w:widowControl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663A22" w:rsidRPr="003C78DD" w:rsidRDefault="00663A22" w:rsidP="00B05359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DD">
        <w:rPr>
          <w:rFonts w:ascii="Times New Roman" w:hAnsi="Times New Roman" w:cs="Times New Roman"/>
          <w:sz w:val="28"/>
          <w:szCs w:val="28"/>
        </w:rPr>
        <w:t>Председатель Совета НП СРО «ГС.П»</w:t>
      </w:r>
      <w:r w:rsidRPr="003C78DD">
        <w:rPr>
          <w:rFonts w:ascii="Times New Roman" w:hAnsi="Times New Roman" w:cs="Times New Roman"/>
          <w:sz w:val="28"/>
          <w:szCs w:val="28"/>
        </w:rPr>
        <w:tab/>
        <w:t xml:space="preserve">       ______________ Д.С. </w:t>
      </w:r>
      <w:proofErr w:type="spellStart"/>
      <w:r w:rsidRPr="003C78DD">
        <w:rPr>
          <w:rFonts w:ascii="Times New Roman" w:hAnsi="Times New Roman" w:cs="Times New Roman"/>
          <w:sz w:val="28"/>
          <w:szCs w:val="28"/>
        </w:rPr>
        <w:t>Саврухин</w:t>
      </w:r>
      <w:proofErr w:type="spellEnd"/>
    </w:p>
    <w:p w:rsidR="00663A22" w:rsidRPr="003C78DD" w:rsidRDefault="00663A22" w:rsidP="00B05359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A22" w:rsidRPr="003C78DD" w:rsidRDefault="00663A22" w:rsidP="00B05359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A22" w:rsidRPr="003C78DD" w:rsidRDefault="00663A22" w:rsidP="00B05359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DD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C78DD">
        <w:rPr>
          <w:rFonts w:ascii="Times New Roman" w:hAnsi="Times New Roman" w:cs="Times New Roman"/>
          <w:sz w:val="28"/>
          <w:szCs w:val="28"/>
        </w:rPr>
        <w:tab/>
      </w:r>
      <w:r w:rsidRPr="003C78DD">
        <w:rPr>
          <w:rFonts w:ascii="Times New Roman" w:hAnsi="Times New Roman" w:cs="Times New Roman"/>
          <w:sz w:val="28"/>
          <w:szCs w:val="28"/>
        </w:rPr>
        <w:tab/>
      </w:r>
      <w:r w:rsidRPr="003C78DD">
        <w:rPr>
          <w:rFonts w:ascii="Times New Roman" w:hAnsi="Times New Roman" w:cs="Times New Roman"/>
          <w:sz w:val="28"/>
          <w:szCs w:val="28"/>
        </w:rPr>
        <w:tab/>
      </w:r>
      <w:r w:rsidRPr="003C78DD">
        <w:rPr>
          <w:rFonts w:ascii="Times New Roman" w:hAnsi="Times New Roman" w:cs="Times New Roman"/>
          <w:sz w:val="28"/>
          <w:szCs w:val="28"/>
        </w:rPr>
        <w:tab/>
      </w:r>
      <w:r w:rsidRPr="003C78DD">
        <w:rPr>
          <w:rFonts w:ascii="Times New Roman" w:hAnsi="Times New Roman" w:cs="Times New Roman"/>
          <w:sz w:val="28"/>
          <w:szCs w:val="28"/>
        </w:rPr>
        <w:tab/>
      </w:r>
      <w:r w:rsidRPr="003C78DD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BD62C7" w:rsidRPr="00692E58" w:rsidRDefault="00BD62C7" w:rsidP="00B05359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62C7" w:rsidRPr="00692E58" w:rsidSect="0033095E">
      <w:footerReference w:type="even" r:id="rId9"/>
      <w:footerReference w:type="default" r:id="rId10"/>
      <w:type w:val="continuous"/>
      <w:pgSz w:w="11906" w:h="16838" w:code="9"/>
      <w:pgMar w:top="1135" w:right="850" w:bottom="1134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0A" w:rsidRDefault="00247F0A">
      <w:r>
        <w:separator/>
      </w:r>
    </w:p>
  </w:endnote>
  <w:endnote w:type="continuationSeparator" w:id="0">
    <w:p w:rsidR="00247F0A" w:rsidRDefault="0024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0A" w:rsidRDefault="00247F0A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247F0A" w:rsidRDefault="00247F0A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0A" w:rsidRDefault="00247F0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0A" w:rsidRDefault="00247F0A">
      <w:r>
        <w:separator/>
      </w:r>
    </w:p>
  </w:footnote>
  <w:footnote w:type="continuationSeparator" w:id="0">
    <w:p w:rsidR="00247F0A" w:rsidRDefault="0024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79"/>
    <w:multiLevelType w:val="hybridMultilevel"/>
    <w:tmpl w:val="FC3ADEE6"/>
    <w:lvl w:ilvl="0" w:tplc="785AA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721BE"/>
    <w:multiLevelType w:val="hybridMultilevel"/>
    <w:tmpl w:val="0A804204"/>
    <w:lvl w:ilvl="0" w:tplc="54BC3BE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8F608D3"/>
    <w:multiLevelType w:val="hybridMultilevel"/>
    <w:tmpl w:val="53345CB0"/>
    <w:lvl w:ilvl="0" w:tplc="C0EE26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6">
    <w:nsid w:val="0A67377B"/>
    <w:multiLevelType w:val="hybridMultilevel"/>
    <w:tmpl w:val="219EF068"/>
    <w:lvl w:ilvl="0" w:tplc="9D44D54A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5153E6"/>
    <w:multiLevelType w:val="hybridMultilevel"/>
    <w:tmpl w:val="7BF0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F21E8"/>
    <w:multiLevelType w:val="hybridMultilevel"/>
    <w:tmpl w:val="27CE980A"/>
    <w:lvl w:ilvl="0" w:tplc="9D44D54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CF6055F"/>
    <w:multiLevelType w:val="hybridMultilevel"/>
    <w:tmpl w:val="3F6C7A74"/>
    <w:lvl w:ilvl="0" w:tplc="4B00CC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968AD"/>
    <w:multiLevelType w:val="hybridMultilevel"/>
    <w:tmpl w:val="53544692"/>
    <w:lvl w:ilvl="0" w:tplc="54BC3BE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6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17742"/>
    <w:multiLevelType w:val="hybridMultilevel"/>
    <w:tmpl w:val="BCA202D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D6D50DA"/>
    <w:multiLevelType w:val="hybridMultilevel"/>
    <w:tmpl w:val="D8A02A14"/>
    <w:lvl w:ilvl="0" w:tplc="3F7A921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 w:tplc="3F96AE58">
      <w:start w:val="1"/>
      <w:numFmt w:val="decimal"/>
      <w:lvlText w:val="7.%2."/>
      <w:lvlJc w:val="left"/>
      <w:pPr>
        <w:ind w:left="1495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D10A4"/>
    <w:multiLevelType w:val="hybridMultilevel"/>
    <w:tmpl w:val="3EEEBC74"/>
    <w:lvl w:ilvl="0" w:tplc="29CE2E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4A366D4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7F0E37"/>
    <w:multiLevelType w:val="hybridMultilevel"/>
    <w:tmpl w:val="3DC41136"/>
    <w:lvl w:ilvl="0" w:tplc="2C2C1F8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9E296C"/>
    <w:multiLevelType w:val="hybridMultilevel"/>
    <w:tmpl w:val="D8A2706A"/>
    <w:lvl w:ilvl="0" w:tplc="456EF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7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37984"/>
    <w:multiLevelType w:val="hybridMultilevel"/>
    <w:tmpl w:val="167607BE"/>
    <w:lvl w:ilvl="0" w:tplc="9D44D54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1">
    <w:nsid w:val="69634248"/>
    <w:multiLevelType w:val="hybridMultilevel"/>
    <w:tmpl w:val="E646B3A4"/>
    <w:lvl w:ilvl="0" w:tplc="293EBE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B019C"/>
    <w:multiLevelType w:val="hybridMultilevel"/>
    <w:tmpl w:val="85F0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961548F"/>
    <w:multiLevelType w:val="hybridMultilevel"/>
    <w:tmpl w:val="E0F818A8"/>
    <w:lvl w:ilvl="0" w:tplc="3F96AE58">
      <w:start w:val="1"/>
      <w:numFmt w:val="decimal"/>
      <w:lvlText w:val="7.%1."/>
      <w:lvlJc w:val="left"/>
      <w:pPr>
        <w:ind w:left="2204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22"/>
  </w:num>
  <w:num w:numId="5">
    <w:abstractNumId w:val="28"/>
  </w:num>
  <w:num w:numId="6">
    <w:abstractNumId w:val="8"/>
  </w:num>
  <w:num w:numId="7">
    <w:abstractNumId w:val="9"/>
  </w:num>
  <w:num w:numId="8">
    <w:abstractNumId w:val="25"/>
  </w:num>
  <w:num w:numId="9">
    <w:abstractNumId w:val="2"/>
  </w:num>
  <w:num w:numId="10">
    <w:abstractNumId w:val="27"/>
  </w:num>
  <w:num w:numId="11">
    <w:abstractNumId w:val="26"/>
  </w:num>
  <w:num w:numId="12">
    <w:abstractNumId w:val="16"/>
  </w:num>
  <w:num w:numId="13">
    <w:abstractNumId w:val="32"/>
  </w:num>
  <w:num w:numId="14">
    <w:abstractNumId w:val="30"/>
  </w:num>
  <w:num w:numId="15">
    <w:abstractNumId w:val="21"/>
  </w:num>
  <w:num w:numId="16">
    <w:abstractNumId w:val="3"/>
  </w:num>
  <w:num w:numId="17">
    <w:abstractNumId w:val="33"/>
  </w:num>
  <w:num w:numId="18">
    <w:abstractNumId w:val="35"/>
  </w:num>
  <w:num w:numId="19">
    <w:abstractNumId w:val="18"/>
  </w:num>
  <w:num w:numId="20">
    <w:abstractNumId w:val="23"/>
  </w:num>
  <w:num w:numId="21">
    <w:abstractNumId w:val="37"/>
  </w:num>
  <w:num w:numId="22">
    <w:abstractNumId w:val="10"/>
  </w:num>
  <w:num w:numId="23">
    <w:abstractNumId w:val="13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4"/>
  </w:num>
  <w:num w:numId="29">
    <w:abstractNumId w:val="1"/>
  </w:num>
  <w:num w:numId="30">
    <w:abstractNumId w:val="11"/>
  </w:num>
  <w:num w:numId="31">
    <w:abstractNumId w:val="29"/>
  </w:num>
  <w:num w:numId="32">
    <w:abstractNumId w:val="31"/>
  </w:num>
  <w:num w:numId="33">
    <w:abstractNumId w:val="12"/>
  </w:num>
  <w:num w:numId="34">
    <w:abstractNumId w:val="36"/>
  </w:num>
  <w:num w:numId="35">
    <w:abstractNumId w:val="0"/>
  </w:num>
  <w:num w:numId="36">
    <w:abstractNumId w:val="20"/>
  </w:num>
  <w:num w:numId="37">
    <w:abstractNumId w:val="17"/>
  </w:num>
  <w:num w:numId="38">
    <w:abstractNumId w:val="19"/>
  </w:num>
  <w:num w:numId="39">
    <w:abstractNumId w:val="34"/>
  </w:num>
  <w:num w:numId="40">
    <w:abstractNumId w:val="2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577F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032"/>
    <w:rsid w:val="000A0AF4"/>
    <w:rsid w:val="000A0FD7"/>
    <w:rsid w:val="000A1424"/>
    <w:rsid w:val="000A27CE"/>
    <w:rsid w:val="000A4886"/>
    <w:rsid w:val="000A4BF7"/>
    <w:rsid w:val="000A56F3"/>
    <w:rsid w:val="000A62E9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E07"/>
    <w:rsid w:val="000D4FDF"/>
    <w:rsid w:val="000E0093"/>
    <w:rsid w:val="000E1417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1ECD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578A4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200C3B"/>
    <w:rsid w:val="002026DB"/>
    <w:rsid w:val="002030C6"/>
    <w:rsid w:val="00205C38"/>
    <w:rsid w:val="00205CC0"/>
    <w:rsid w:val="00205F73"/>
    <w:rsid w:val="002152B6"/>
    <w:rsid w:val="0021666C"/>
    <w:rsid w:val="00216A68"/>
    <w:rsid w:val="00220006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7F0A"/>
    <w:rsid w:val="002508BE"/>
    <w:rsid w:val="00250BCD"/>
    <w:rsid w:val="00250CD0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C20"/>
    <w:rsid w:val="002728BA"/>
    <w:rsid w:val="00275083"/>
    <w:rsid w:val="0027516A"/>
    <w:rsid w:val="0027540D"/>
    <w:rsid w:val="00275961"/>
    <w:rsid w:val="00276AA2"/>
    <w:rsid w:val="00276F2C"/>
    <w:rsid w:val="002802D7"/>
    <w:rsid w:val="002808FF"/>
    <w:rsid w:val="002818C9"/>
    <w:rsid w:val="002831D3"/>
    <w:rsid w:val="0028331F"/>
    <w:rsid w:val="002845E5"/>
    <w:rsid w:val="00284620"/>
    <w:rsid w:val="002854A7"/>
    <w:rsid w:val="002856FA"/>
    <w:rsid w:val="00286C0C"/>
    <w:rsid w:val="00286C7E"/>
    <w:rsid w:val="002873E9"/>
    <w:rsid w:val="002917E8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22F"/>
    <w:rsid w:val="002D172A"/>
    <w:rsid w:val="002D2842"/>
    <w:rsid w:val="002D5267"/>
    <w:rsid w:val="002D6DDA"/>
    <w:rsid w:val="002E0213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95E"/>
    <w:rsid w:val="00330D3C"/>
    <w:rsid w:val="003338CA"/>
    <w:rsid w:val="003359CB"/>
    <w:rsid w:val="00335FB9"/>
    <w:rsid w:val="00337D33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7073A"/>
    <w:rsid w:val="003712BA"/>
    <w:rsid w:val="003722DA"/>
    <w:rsid w:val="00372A0C"/>
    <w:rsid w:val="00372E03"/>
    <w:rsid w:val="003749E8"/>
    <w:rsid w:val="0037571F"/>
    <w:rsid w:val="00375D7F"/>
    <w:rsid w:val="0038015D"/>
    <w:rsid w:val="00383291"/>
    <w:rsid w:val="003855EC"/>
    <w:rsid w:val="00390516"/>
    <w:rsid w:val="0039139B"/>
    <w:rsid w:val="003929CB"/>
    <w:rsid w:val="00392DC0"/>
    <w:rsid w:val="00394903"/>
    <w:rsid w:val="0039726D"/>
    <w:rsid w:val="0039796C"/>
    <w:rsid w:val="003A1114"/>
    <w:rsid w:val="003A1202"/>
    <w:rsid w:val="003A2195"/>
    <w:rsid w:val="003A2430"/>
    <w:rsid w:val="003A49FC"/>
    <w:rsid w:val="003A7D9A"/>
    <w:rsid w:val="003B2354"/>
    <w:rsid w:val="003B2F81"/>
    <w:rsid w:val="003B63F0"/>
    <w:rsid w:val="003B6552"/>
    <w:rsid w:val="003B6E04"/>
    <w:rsid w:val="003C23A7"/>
    <w:rsid w:val="003D148C"/>
    <w:rsid w:val="003D225F"/>
    <w:rsid w:val="003E065A"/>
    <w:rsid w:val="003E159C"/>
    <w:rsid w:val="003E3EE6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0DF"/>
    <w:rsid w:val="00430209"/>
    <w:rsid w:val="00431925"/>
    <w:rsid w:val="00432497"/>
    <w:rsid w:val="00434F55"/>
    <w:rsid w:val="00435450"/>
    <w:rsid w:val="00435AA4"/>
    <w:rsid w:val="00436A86"/>
    <w:rsid w:val="00436F11"/>
    <w:rsid w:val="00441A63"/>
    <w:rsid w:val="00442622"/>
    <w:rsid w:val="00451B9C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D04B7"/>
    <w:rsid w:val="004D0CC1"/>
    <w:rsid w:val="004D31C0"/>
    <w:rsid w:val="004D3BB9"/>
    <w:rsid w:val="004D60CD"/>
    <w:rsid w:val="004D6DE6"/>
    <w:rsid w:val="004E053A"/>
    <w:rsid w:val="004E1559"/>
    <w:rsid w:val="004E312C"/>
    <w:rsid w:val="004E5357"/>
    <w:rsid w:val="004E5EC9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A0F"/>
    <w:rsid w:val="00515EF6"/>
    <w:rsid w:val="00517013"/>
    <w:rsid w:val="00517DC8"/>
    <w:rsid w:val="005206F8"/>
    <w:rsid w:val="00522590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A634C"/>
    <w:rsid w:val="005B261F"/>
    <w:rsid w:val="005B59E2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0F8D"/>
    <w:rsid w:val="005E2CA0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A22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2E58"/>
    <w:rsid w:val="00693AF7"/>
    <w:rsid w:val="006A15EC"/>
    <w:rsid w:val="006A170A"/>
    <w:rsid w:val="006A2091"/>
    <w:rsid w:val="006A3A60"/>
    <w:rsid w:val="006A50C9"/>
    <w:rsid w:val="006A7AC4"/>
    <w:rsid w:val="006B43DD"/>
    <w:rsid w:val="006B5E4D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A99"/>
    <w:rsid w:val="006C6FCC"/>
    <w:rsid w:val="006C7A0D"/>
    <w:rsid w:val="006C7D1D"/>
    <w:rsid w:val="006D1EEB"/>
    <w:rsid w:val="006D2204"/>
    <w:rsid w:val="006D4077"/>
    <w:rsid w:val="006D56B2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49C9"/>
    <w:rsid w:val="00717D35"/>
    <w:rsid w:val="00722613"/>
    <w:rsid w:val="007236FF"/>
    <w:rsid w:val="00724504"/>
    <w:rsid w:val="00724FAB"/>
    <w:rsid w:val="00726063"/>
    <w:rsid w:val="00731B08"/>
    <w:rsid w:val="00735BCD"/>
    <w:rsid w:val="00736F06"/>
    <w:rsid w:val="00743F1E"/>
    <w:rsid w:val="007503A3"/>
    <w:rsid w:val="00751411"/>
    <w:rsid w:val="00751BDC"/>
    <w:rsid w:val="007574CB"/>
    <w:rsid w:val="00761227"/>
    <w:rsid w:val="00762ADC"/>
    <w:rsid w:val="0076418F"/>
    <w:rsid w:val="00770062"/>
    <w:rsid w:val="00770B8B"/>
    <w:rsid w:val="00771DF7"/>
    <w:rsid w:val="00771E43"/>
    <w:rsid w:val="00773678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222"/>
    <w:rsid w:val="007B09F9"/>
    <w:rsid w:val="007B2913"/>
    <w:rsid w:val="007B6A48"/>
    <w:rsid w:val="007B7026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4B96"/>
    <w:rsid w:val="007F5037"/>
    <w:rsid w:val="007F508C"/>
    <w:rsid w:val="007F697B"/>
    <w:rsid w:val="007F6B30"/>
    <w:rsid w:val="00800069"/>
    <w:rsid w:val="00801F33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3F"/>
    <w:rsid w:val="008227EB"/>
    <w:rsid w:val="0082529D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6D36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1A7D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4007"/>
    <w:rsid w:val="008E7107"/>
    <w:rsid w:val="008E78E0"/>
    <w:rsid w:val="008F0979"/>
    <w:rsid w:val="008F0F7F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2431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2A76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597E"/>
    <w:rsid w:val="009E6819"/>
    <w:rsid w:val="009E7D5B"/>
    <w:rsid w:val="009F0E2B"/>
    <w:rsid w:val="009F2432"/>
    <w:rsid w:val="009F24A5"/>
    <w:rsid w:val="009F7E28"/>
    <w:rsid w:val="009F7F6B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5B4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3E1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8B4"/>
    <w:rsid w:val="00AB38AE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E48"/>
    <w:rsid w:val="00AF4634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5359"/>
    <w:rsid w:val="00B06657"/>
    <w:rsid w:val="00B06BA4"/>
    <w:rsid w:val="00B07CE7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01D"/>
    <w:rsid w:val="00B354F6"/>
    <w:rsid w:val="00B3599D"/>
    <w:rsid w:val="00B37D6F"/>
    <w:rsid w:val="00B40C44"/>
    <w:rsid w:val="00B43DCC"/>
    <w:rsid w:val="00B43FBA"/>
    <w:rsid w:val="00B458D6"/>
    <w:rsid w:val="00B45A65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28E"/>
    <w:rsid w:val="00B70E29"/>
    <w:rsid w:val="00B71E16"/>
    <w:rsid w:val="00B728AA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2D9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25C5"/>
    <w:rsid w:val="00BE41D7"/>
    <w:rsid w:val="00BE42D5"/>
    <w:rsid w:val="00BE4754"/>
    <w:rsid w:val="00BF0F01"/>
    <w:rsid w:val="00BF107C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86E"/>
    <w:rsid w:val="00C206D8"/>
    <w:rsid w:val="00C20EC2"/>
    <w:rsid w:val="00C23AE5"/>
    <w:rsid w:val="00C24400"/>
    <w:rsid w:val="00C2724A"/>
    <w:rsid w:val="00C27BA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0BC9"/>
    <w:rsid w:val="00C63A29"/>
    <w:rsid w:val="00C63E8D"/>
    <w:rsid w:val="00C64702"/>
    <w:rsid w:val="00C65B56"/>
    <w:rsid w:val="00C72C0B"/>
    <w:rsid w:val="00C7334F"/>
    <w:rsid w:val="00C741E2"/>
    <w:rsid w:val="00C7434F"/>
    <w:rsid w:val="00C760BC"/>
    <w:rsid w:val="00C763B4"/>
    <w:rsid w:val="00C77CAC"/>
    <w:rsid w:val="00C854F9"/>
    <w:rsid w:val="00C86F88"/>
    <w:rsid w:val="00C90C73"/>
    <w:rsid w:val="00C9239C"/>
    <w:rsid w:val="00C92DA9"/>
    <w:rsid w:val="00C9350C"/>
    <w:rsid w:val="00C93BEE"/>
    <w:rsid w:val="00C93D06"/>
    <w:rsid w:val="00C9439A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9B3"/>
    <w:rsid w:val="00CD3B96"/>
    <w:rsid w:val="00CD6505"/>
    <w:rsid w:val="00CE09B5"/>
    <w:rsid w:val="00CE0F91"/>
    <w:rsid w:val="00CE17AB"/>
    <w:rsid w:val="00CE2B95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CF5A73"/>
    <w:rsid w:val="00D0050F"/>
    <w:rsid w:val="00D02BF1"/>
    <w:rsid w:val="00D03F5E"/>
    <w:rsid w:val="00D05D12"/>
    <w:rsid w:val="00D117DD"/>
    <w:rsid w:val="00D13909"/>
    <w:rsid w:val="00D14644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1190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258C"/>
    <w:rsid w:val="00D631B2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5087"/>
    <w:rsid w:val="00D857C9"/>
    <w:rsid w:val="00D8630C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455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C73DA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489D"/>
    <w:rsid w:val="00EE66D8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204FE"/>
    <w:rsid w:val="00F21972"/>
    <w:rsid w:val="00F21DD9"/>
    <w:rsid w:val="00F22E0F"/>
    <w:rsid w:val="00F251D5"/>
    <w:rsid w:val="00F26330"/>
    <w:rsid w:val="00F311A4"/>
    <w:rsid w:val="00F31C36"/>
    <w:rsid w:val="00F3326D"/>
    <w:rsid w:val="00F354F5"/>
    <w:rsid w:val="00F3637F"/>
    <w:rsid w:val="00F366EE"/>
    <w:rsid w:val="00F36E88"/>
    <w:rsid w:val="00F40957"/>
    <w:rsid w:val="00F4150A"/>
    <w:rsid w:val="00F45612"/>
    <w:rsid w:val="00F46361"/>
    <w:rsid w:val="00F473C2"/>
    <w:rsid w:val="00F53A19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16B5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A93"/>
    <w:rsid w:val="00FA0CAB"/>
    <w:rsid w:val="00FA2ED4"/>
    <w:rsid w:val="00FA4DB3"/>
    <w:rsid w:val="00FA5154"/>
    <w:rsid w:val="00FA796F"/>
    <w:rsid w:val="00FB0B10"/>
    <w:rsid w:val="00FB184F"/>
    <w:rsid w:val="00FB1959"/>
    <w:rsid w:val="00FB1973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D1222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  <w:style w:type="character" w:styleId="ac">
    <w:name w:val="Hyperlink"/>
    <w:basedOn w:val="a0"/>
    <w:rsid w:val="00891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  <w:style w:type="character" w:styleId="ac">
    <w:name w:val="Hyperlink"/>
    <w:basedOn w:val="a0"/>
    <w:rsid w:val="00891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747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6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7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0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86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1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2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63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17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7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8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36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9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1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2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3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3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46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9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59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28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83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1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69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8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17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1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40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4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97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8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79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63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7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9A56-2625-4434-A942-909FA419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2</cp:revision>
  <cp:lastPrinted>2014-07-14T07:36:00Z</cp:lastPrinted>
  <dcterms:created xsi:type="dcterms:W3CDTF">2019-04-09T14:27:00Z</dcterms:created>
  <dcterms:modified xsi:type="dcterms:W3CDTF">2019-04-09T14:27:00Z</dcterms:modified>
</cp:coreProperties>
</file>