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92481D" w:rsidP="00DB47B0">
      <w:pPr>
        <w:spacing w:line="276" w:lineRule="auto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65BEB" w:rsidRPr="00553E83" w:rsidRDefault="00965BEB" w:rsidP="00DB47B0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553E83" w:rsidRDefault="000604B7" w:rsidP="00DB47B0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DB47B0" w:rsidRDefault="00DB47B0" w:rsidP="00DB47B0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481D" w:rsidRPr="0092481D" w:rsidRDefault="0092481D" w:rsidP="00DB47B0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92481D">
        <w:rPr>
          <w:b/>
          <w:sz w:val="20"/>
          <w:szCs w:val="20"/>
        </w:rPr>
        <w:t xml:space="preserve">194044, </w:t>
      </w:r>
      <w:r w:rsidR="000604B7">
        <w:rPr>
          <w:b/>
          <w:sz w:val="20"/>
          <w:szCs w:val="20"/>
        </w:rPr>
        <w:t>г</w:t>
      </w:r>
      <w:r w:rsidRPr="0092481D">
        <w:rPr>
          <w:b/>
          <w:sz w:val="20"/>
          <w:szCs w:val="20"/>
        </w:rPr>
        <w:t>. Санкт-Петербург, Большой Сампсониевский пр., дом 60</w:t>
      </w:r>
    </w:p>
    <w:p w:rsidR="000604B7" w:rsidRDefault="000604B7" w:rsidP="00DB47B0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305-05-00</w:t>
      </w:r>
      <w:r>
        <w:rPr>
          <w:b/>
          <w:sz w:val="20"/>
          <w:szCs w:val="20"/>
        </w:rPr>
        <w:t>, факс: (812) 326-23-61</w:t>
      </w:r>
    </w:p>
    <w:p w:rsidR="000604B7" w:rsidRPr="000604B7" w:rsidRDefault="00D14DFB" w:rsidP="00DB47B0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hyperlink r:id="rId9" w:history="1">
        <w:r w:rsidR="000604B7" w:rsidRPr="00BA0DCD">
          <w:rPr>
            <w:rStyle w:val="a3"/>
            <w:b/>
            <w:sz w:val="20"/>
            <w:szCs w:val="20"/>
            <w:lang w:val="en-US"/>
          </w:rPr>
          <w:t>www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sroproject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ru</w:t>
        </w:r>
      </w:hyperlink>
      <w:r w:rsidR="000604B7" w:rsidRPr="000604B7">
        <w:rPr>
          <w:b/>
          <w:sz w:val="20"/>
          <w:szCs w:val="20"/>
        </w:rPr>
        <w:t xml:space="preserve"> </w:t>
      </w:r>
    </w:p>
    <w:p w:rsidR="00D27FC5" w:rsidRDefault="00D27FC5" w:rsidP="00DB47B0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DB47B0" w:rsidRDefault="00DB47B0" w:rsidP="00DB47B0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DB47B0" w:rsidRDefault="00DB47B0" w:rsidP="00DB47B0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DB47B0" w:rsidRDefault="00DB47B0" w:rsidP="00DB47B0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D27FC5" w:rsidRDefault="00D27FC5" w:rsidP="00DB47B0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7541" w:rsidRDefault="00B62FED" w:rsidP="00DB47B0">
      <w:pPr>
        <w:pBdr>
          <w:top w:val="single" w:sz="4" w:space="1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DB47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</w:p>
    <w:p w:rsidR="0092481D" w:rsidRDefault="0092481D" w:rsidP="00DB47B0">
      <w:pPr>
        <w:spacing w:line="276" w:lineRule="auto"/>
        <w:jc w:val="center"/>
        <w:rPr>
          <w:b/>
          <w:sz w:val="28"/>
          <w:szCs w:val="28"/>
        </w:rPr>
      </w:pPr>
    </w:p>
    <w:p w:rsidR="00DB47B0" w:rsidRDefault="00DB47B0" w:rsidP="00DB47B0">
      <w:pPr>
        <w:spacing w:line="276" w:lineRule="auto"/>
        <w:jc w:val="center"/>
        <w:rPr>
          <w:b/>
          <w:sz w:val="28"/>
          <w:szCs w:val="28"/>
        </w:rPr>
      </w:pPr>
    </w:p>
    <w:p w:rsidR="0092481D" w:rsidRDefault="00EF759E" w:rsidP="00DB47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DC7A4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C7A4D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C7A4D">
        <w:rPr>
          <w:sz w:val="28"/>
          <w:szCs w:val="28"/>
        </w:rPr>
        <w:t xml:space="preserve"> г.</w:t>
      </w:r>
      <w:r w:rsidRPr="00DC7A4D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D76F80">
        <w:rPr>
          <w:sz w:val="28"/>
          <w:szCs w:val="28"/>
        </w:rPr>
        <w:tab/>
        <w:t xml:space="preserve">     </w:t>
      </w:r>
      <w:r w:rsidR="006317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631796">
        <w:rPr>
          <w:sz w:val="28"/>
          <w:szCs w:val="28"/>
        </w:rPr>
        <w:t xml:space="preserve">  </w:t>
      </w:r>
      <w:r w:rsidRPr="00DC7A4D">
        <w:rPr>
          <w:sz w:val="28"/>
          <w:szCs w:val="28"/>
        </w:rPr>
        <w:t xml:space="preserve">г. </w:t>
      </w:r>
      <w:r>
        <w:rPr>
          <w:sz w:val="28"/>
          <w:szCs w:val="28"/>
        </w:rPr>
        <w:t>Калининград</w:t>
      </w:r>
    </w:p>
    <w:p w:rsidR="00D27FC5" w:rsidRDefault="00D27FC5" w:rsidP="00DB47B0">
      <w:pPr>
        <w:spacing w:line="276" w:lineRule="auto"/>
        <w:jc w:val="both"/>
        <w:rPr>
          <w:sz w:val="28"/>
          <w:szCs w:val="28"/>
        </w:rPr>
      </w:pPr>
    </w:p>
    <w:p w:rsidR="00DB47B0" w:rsidRDefault="00DB47B0" w:rsidP="00DB47B0">
      <w:pPr>
        <w:spacing w:line="276" w:lineRule="auto"/>
        <w:jc w:val="both"/>
        <w:rPr>
          <w:sz w:val="28"/>
          <w:szCs w:val="28"/>
        </w:rPr>
      </w:pPr>
    </w:p>
    <w:p w:rsidR="00DB47B0" w:rsidRDefault="00DB47B0" w:rsidP="00DB47B0">
      <w:pPr>
        <w:spacing w:line="276" w:lineRule="auto"/>
        <w:jc w:val="both"/>
        <w:rPr>
          <w:sz w:val="28"/>
          <w:szCs w:val="28"/>
        </w:rPr>
      </w:pPr>
    </w:p>
    <w:p w:rsidR="00D27FC5" w:rsidRDefault="001A4E97" w:rsidP="00DB47B0">
      <w:pPr>
        <w:spacing w:before="120" w:after="120" w:line="276" w:lineRule="auto"/>
        <w:jc w:val="both"/>
        <w:rPr>
          <w:b/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</w:p>
    <w:p w:rsidR="00F51A89" w:rsidRPr="001A4E97" w:rsidRDefault="00E03BE9" w:rsidP="00DB47B0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759E">
        <w:rPr>
          <w:sz w:val="28"/>
          <w:szCs w:val="28"/>
        </w:rPr>
        <w:t>59</w:t>
      </w:r>
      <w:r w:rsidR="001A4E97">
        <w:rPr>
          <w:sz w:val="28"/>
          <w:szCs w:val="28"/>
        </w:rPr>
        <w:t xml:space="preserve"> членов Некоммерческого партнерства Саморегулируемая организация «Газораспределительная система. Проектирование»</w:t>
      </w:r>
    </w:p>
    <w:p w:rsidR="00DB47B0" w:rsidRDefault="00DB47B0" w:rsidP="00DB47B0">
      <w:pPr>
        <w:spacing w:line="276" w:lineRule="auto"/>
        <w:jc w:val="both"/>
        <w:rPr>
          <w:b/>
          <w:sz w:val="28"/>
          <w:szCs w:val="28"/>
        </w:rPr>
      </w:pPr>
    </w:p>
    <w:p w:rsidR="00DB47B0" w:rsidRDefault="00DB47B0" w:rsidP="00DB47B0">
      <w:pPr>
        <w:spacing w:line="276" w:lineRule="auto"/>
        <w:jc w:val="both"/>
        <w:rPr>
          <w:b/>
          <w:sz w:val="28"/>
          <w:szCs w:val="28"/>
        </w:rPr>
      </w:pPr>
    </w:p>
    <w:p w:rsidR="00DB47B0" w:rsidRDefault="00DB47B0" w:rsidP="00DB47B0">
      <w:pPr>
        <w:spacing w:line="276" w:lineRule="auto"/>
        <w:jc w:val="both"/>
        <w:rPr>
          <w:b/>
          <w:sz w:val="28"/>
          <w:szCs w:val="28"/>
        </w:rPr>
      </w:pPr>
    </w:p>
    <w:p w:rsidR="00AE1888" w:rsidRPr="00D76F80" w:rsidRDefault="00AE1888" w:rsidP="00DB47B0">
      <w:pPr>
        <w:spacing w:before="240" w:after="240" w:line="276" w:lineRule="auto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D76F80" w:rsidRPr="00D27FC5" w:rsidRDefault="00AC1621" w:rsidP="00DB47B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D27FC5">
        <w:rPr>
          <w:b/>
          <w:sz w:val="28"/>
          <w:szCs w:val="28"/>
        </w:rPr>
        <w:t>1</w:t>
      </w:r>
      <w:r w:rsidR="00D76F80" w:rsidRPr="00D27FC5">
        <w:rPr>
          <w:b/>
          <w:sz w:val="28"/>
          <w:szCs w:val="28"/>
        </w:rPr>
        <w:t>.</w:t>
      </w:r>
      <w:r w:rsidR="00D76F80" w:rsidRPr="00D27FC5">
        <w:rPr>
          <w:b/>
          <w:sz w:val="28"/>
          <w:szCs w:val="28"/>
          <w:u w:val="single"/>
        </w:rPr>
        <w:t xml:space="preserve"> По п. </w:t>
      </w:r>
      <w:r w:rsidR="00D27FC5" w:rsidRPr="00D27FC5">
        <w:rPr>
          <w:b/>
          <w:sz w:val="28"/>
          <w:szCs w:val="28"/>
          <w:u w:val="single"/>
        </w:rPr>
        <w:t>1</w:t>
      </w:r>
      <w:r w:rsidR="00D76F80" w:rsidRPr="00D27FC5">
        <w:rPr>
          <w:b/>
          <w:sz w:val="28"/>
          <w:szCs w:val="28"/>
          <w:u w:val="single"/>
        </w:rPr>
        <w:t xml:space="preserve"> Повестки </w:t>
      </w:r>
      <w:r w:rsidR="004705DB" w:rsidRPr="00D27FC5">
        <w:rPr>
          <w:b/>
          <w:sz w:val="28"/>
          <w:szCs w:val="28"/>
          <w:u w:val="single"/>
        </w:rPr>
        <w:t xml:space="preserve">дня </w:t>
      </w:r>
      <w:r w:rsidR="00D76F80" w:rsidRPr="00D27FC5">
        <w:rPr>
          <w:b/>
          <w:sz w:val="28"/>
          <w:szCs w:val="28"/>
          <w:u w:val="single"/>
        </w:rPr>
        <w:t>заседания Общего собрания членов НП СРО «ГС.П»:</w:t>
      </w:r>
    </w:p>
    <w:p w:rsidR="00631796" w:rsidRDefault="00EF759E" w:rsidP="00DB47B0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Приветственное слово </w:t>
      </w:r>
      <w:r w:rsidRPr="00E55AE5">
        <w:rPr>
          <w:sz w:val="28"/>
          <w:szCs w:val="28"/>
        </w:rPr>
        <w:t>генерального директора ОАО «</w:t>
      </w:r>
      <w:r>
        <w:rPr>
          <w:sz w:val="28"/>
          <w:szCs w:val="28"/>
        </w:rPr>
        <w:t>Калининградгазификация» Ковалева Л.Е.</w:t>
      </w:r>
    </w:p>
    <w:p w:rsidR="00631796" w:rsidRDefault="005637D2" w:rsidP="00DB47B0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631796" w:rsidRPr="0059447D">
        <w:rPr>
          <w:sz w:val="28"/>
          <w:szCs w:val="28"/>
        </w:rPr>
        <w:t>.</w:t>
      </w:r>
    </w:p>
    <w:p w:rsidR="00EF759E" w:rsidRPr="00D27FC5" w:rsidRDefault="00EF759E" w:rsidP="00DB47B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</w:t>
      </w:r>
      <w:r w:rsidRPr="00D27FC5">
        <w:rPr>
          <w:b/>
          <w:sz w:val="28"/>
          <w:szCs w:val="28"/>
        </w:rPr>
        <w:t>.</w:t>
      </w:r>
      <w:r w:rsidRPr="00D27FC5">
        <w:rPr>
          <w:b/>
          <w:sz w:val="28"/>
          <w:szCs w:val="28"/>
          <w:u w:val="single"/>
        </w:rPr>
        <w:t xml:space="preserve"> По п. </w:t>
      </w:r>
      <w:r>
        <w:rPr>
          <w:b/>
          <w:sz w:val="28"/>
          <w:szCs w:val="28"/>
          <w:u w:val="single"/>
        </w:rPr>
        <w:t>2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EF759E" w:rsidRDefault="00EF759E" w:rsidP="00DB47B0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</w:t>
      </w:r>
      <w:r w:rsidRPr="00E55AE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E55AE5">
        <w:rPr>
          <w:sz w:val="28"/>
          <w:szCs w:val="28"/>
        </w:rPr>
        <w:t xml:space="preserve"> Совета НП СРО «ГС</w:t>
      </w:r>
      <w:r>
        <w:rPr>
          <w:sz w:val="28"/>
          <w:szCs w:val="28"/>
        </w:rPr>
        <w:t xml:space="preserve">.П» </w:t>
      </w:r>
      <w:r w:rsidRPr="00E55AE5">
        <w:rPr>
          <w:sz w:val="28"/>
          <w:szCs w:val="28"/>
        </w:rPr>
        <w:t>Головкин</w:t>
      </w:r>
      <w:r>
        <w:rPr>
          <w:sz w:val="28"/>
          <w:szCs w:val="28"/>
        </w:rPr>
        <w:t>а</w:t>
      </w:r>
      <w:r w:rsidRPr="00E55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о работе Совета </w:t>
      </w:r>
      <w:r w:rsidRPr="00E55AE5">
        <w:rPr>
          <w:sz w:val="28"/>
          <w:szCs w:val="28"/>
        </w:rPr>
        <w:t>НП СРО «ГС</w:t>
      </w:r>
      <w:r>
        <w:rPr>
          <w:sz w:val="28"/>
          <w:szCs w:val="28"/>
        </w:rPr>
        <w:t>.П» в 2012 году.</w:t>
      </w:r>
    </w:p>
    <w:p w:rsidR="00EF759E" w:rsidRDefault="00EF759E" w:rsidP="00DB47B0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Pr="0059447D">
        <w:rPr>
          <w:sz w:val="28"/>
          <w:szCs w:val="28"/>
        </w:rPr>
        <w:t>.</w:t>
      </w:r>
    </w:p>
    <w:p w:rsidR="008629F8" w:rsidRPr="00D27FC5" w:rsidRDefault="008629F8" w:rsidP="00DB47B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D27FC5">
        <w:rPr>
          <w:b/>
          <w:sz w:val="28"/>
          <w:szCs w:val="28"/>
        </w:rPr>
        <w:t xml:space="preserve">3. </w:t>
      </w:r>
      <w:r w:rsidRPr="00D27FC5">
        <w:rPr>
          <w:b/>
          <w:sz w:val="28"/>
          <w:szCs w:val="28"/>
          <w:u w:val="single"/>
        </w:rPr>
        <w:t>По п. 3 Повестки дня заседания Общего собрания членов НП СРО «ГС.П»:</w:t>
      </w:r>
    </w:p>
    <w:p w:rsidR="00EF759E" w:rsidRDefault="00EF759E" w:rsidP="00DB47B0">
      <w:pPr>
        <w:spacing w:after="240" w:line="276" w:lineRule="auto"/>
        <w:jc w:val="both"/>
        <w:rPr>
          <w:sz w:val="28"/>
          <w:szCs w:val="28"/>
        </w:rPr>
      </w:pPr>
      <w:r w:rsidRPr="00FF024F">
        <w:rPr>
          <w:sz w:val="28"/>
          <w:szCs w:val="28"/>
        </w:rPr>
        <w:t>Отчет Директора НП СРО «ГС.П» Данилишина Б.Т. о работе НП СРО «ГС.П» за 2012 год</w:t>
      </w:r>
      <w:r>
        <w:rPr>
          <w:sz w:val="28"/>
          <w:szCs w:val="28"/>
        </w:rPr>
        <w:t>.</w:t>
      </w:r>
    </w:p>
    <w:p w:rsidR="00EF759E" w:rsidRDefault="00EF759E" w:rsidP="00DB47B0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Pr="0059447D">
        <w:rPr>
          <w:sz w:val="28"/>
          <w:szCs w:val="28"/>
        </w:rPr>
        <w:t>.</w:t>
      </w:r>
    </w:p>
    <w:p w:rsidR="00133C5B" w:rsidRPr="00D27FC5" w:rsidRDefault="008629F8" w:rsidP="00DB47B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 w:rsidRPr="00D27FC5">
        <w:rPr>
          <w:b/>
          <w:sz w:val="28"/>
          <w:szCs w:val="28"/>
        </w:rPr>
        <w:t>4</w:t>
      </w:r>
      <w:r w:rsidR="00E77286" w:rsidRPr="00D27FC5">
        <w:rPr>
          <w:b/>
          <w:sz w:val="28"/>
          <w:szCs w:val="28"/>
        </w:rPr>
        <w:t xml:space="preserve">. </w:t>
      </w:r>
      <w:r w:rsidR="00E77286" w:rsidRPr="00D27FC5">
        <w:rPr>
          <w:b/>
          <w:sz w:val="28"/>
          <w:szCs w:val="28"/>
          <w:u w:val="single"/>
        </w:rPr>
        <w:t xml:space="preserve">По п. </w:t>
      </w:r>
      <w:r w:rsidR="005637D2" w:rsidRPr="00D27FC5">
        <w:rPr>
          <w:b/>
          <w:sz w:val="28"/>
          <w:szCs w:val="28"/>
          <w:u w:val="single"/>
        </w:rPr>
        <w:t>4</w:t>
      </w:r>
      <w:r w:rsidR="00E77286" w:rsidRPr="00D27FC5">
        <w:rPr>
          <w:b/>
          <w:sz w:val="28"/>
          <w:szCs w:val="28"/>
          <w:u w:val="single"/>
        </w:rPr>
        <w:t xml:space="preserve"> Повестки дня заседания Общего</w:t>
      </w:r>
      <w:r w:rsidR="00133C5B" w:rsidRPr="00D27FC5">
        <w:rPr>
          <w:b/>
          <w:sz w:val="28"/>
          <w:szCs w:val="28"/>
          <w:u w:val="single"/>
        </w:rPr>
        <w:t xml:space="preserve"> собрания членов НП СРО «ГС.П»:</w:t>
      </w:r>
    </w:p>
    <w:p w:rsidR="00133C5B" w:rsidRDefault="00EF759E" w:rsidP="00DB47B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годовой бухгалтерской отчетности НП СРО «ГС.П» за 2012 год</w:t>
      </w:r>
      <w:r w:rsidR="00133C5B">
        <w:rPr>
          <w:sz w:val="28"/>
          <w:szCs w:val="28"/>
        </w:rPr>
        <w:t>.</w:t>
      </w:r>
    </w:p>
    <w:p w:rsidR="005637D2" w:rsidRPr="005637D2" w:rsidRDefault="00EF759E" w:rsidP="00DB47B0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годовую бухгалтерскую отчетность НП СРО «ГС.П» за 2012 год</w:t>
      </w:r>
      <w:r w:rsidRPr="008F7C10">
        <w:rPr>
          <w:sz w:val="28"/>
          <w:szCs w:val="28"/>
        </w:rPr>
        <w:t>.</w:t>
      </w:r>
    </w:p>
    <w:p w:rsidR="00D27FC5" w:rsidRDefault="00D27FC5" w:rsidP="00DB47B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EF759E" w:rsidRPr="00D27FC5" w:rsidRDefault="00EF759E" w:rsidP="00DB47B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5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EF759E" w:rsidRDefault="00EF759E" w:rsidP="00DB47B0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результатов аудита годовой бухгалтерской отчетности НП СРО «ГС.П» за 2012 год.</w:t>
      </w:r>
    </w:p>
    <w:p w:rsidR="00EF759E" w:rsidRPr="005637D2" w:rsidRDefault="00EF759E" w:rsidP="00DB47B0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аудита годовой бухгалтерской отчетности НП СРО «ГС.П» за 2012 год</w:t>
      </w:r>
      <w:r w:rsidRPr="008F7C10">
        <w:rPr>
          <w:sz w:val="28"/>
          <w:szCs w:val="28"/>
        </w:rPr>
        <w:t>.</w:t>
      </w:r>
    </w:p>
    <w:p w:rsidR="00EF759E" w:rsidRDefault="00EF759E" w:rsidP="00DB47B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EF759E" w:rsidRPr="00D27FC5" w:rsidRDefault="00EF759E" w:rsidP="00DB47B0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6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6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EF759E" w:rsidRDefault="00EF759E" w:rsidP="00DB47B0">
      <w:pPr>
        <w:spacing w:after="120" w:line="276" w:lineRule="auto"/>
        <w:jc w:val="both"/>
        <w:rPr>
          <w:sz w:val="28"/>
          <w:szCs w:val="28"/>
        </w:rPr>
      </w:pPr>
      <w:r w:rsidRPr="00292CCA">
        <w:rPr>
          <w:sz w:val="28"/>
          <w:szCs w:val="28"/>
        </w:rPr>
        <w:t>Утверждение документов НП СРО «ГС.П»:</w:t>
      </w:r>
    </w:p>
    <w:p w:rsidR="00EF759E" w:rsidRPr="00AD163C" w:rsidRDefault="00942493" w:rsidP="00DB47B0">
      <w:pPr>
        <w:spacing w:before="7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 Положение о</w:t>
      </w:r>
      <w:r w:rsidR="00EF759E" w:rsidRPr="00AD163C">
        <w:rPr>
          <w:b/>
          <w:sz w:val="28"/>
          <w:szCs w:val="28"/>
        </w:rPr>
        <w:t xml:space="preserve"> взносах в НП СРО «ГС.П».</w:t>
      </w:r>
    </w:p>
    <w:p w:rsidR="00EF759E" w:rsidRPr="00EF759E" w:rsidRDefault="00EF759E" w:rsidP="00DB47B0">
      <w:pPr>
        <w:spacing w:before="480" w:after="120" w:line="276" w:lineRule="auto"/>
        <w:jc w:val="both"/>
        <w:rPr>
          <w:sz w:val="28"/>
          <w:szCs w:val="28"/>
        </w:rPr>
      </w:pPr>
      <w:r w:rsidRPr="00EF759E">
        <w:rPr>
          <w:sz w:val="28"/>
          <w:szCs w:val="28"/>
        </w:rPr>
        <w:t>Утвердить Положение о взносах в НП СРО «ГС.П» в предложенной редакции.</w:t>
      </w:r>
    </w:p>
    <w:p w:rsidR="00EF759E" w:rsidRPr="00EF759E" w:rsidRDefault="00EF759E" w:rsidP="00DB47B0">
      <w:pPr>
        <w:spacing w:before="120" w:after="120" w:line="276" w:lineRule="auto"/>
        <w:jc w:val="both"/>
        <w:rPr>
          <w:sz w:val="28"/>
          <w:szCs w:val="28"/>
        </w:rPr>
      </w:pPr>
      <w:r w:rsidRPr="00EF759E">
        <w:rPr>
          <w:sz w:val="28"/>
          <w:szCs w:val="28"/>
        </w:rPr>
        <w:t>Разместить Положение о взносах в НП СРО «ГС.П» на официальном сайте НП СРО «ГС.П» в сети «Интернет» в срок не позднее чем через три дня со дня принятия указанного Положения.</w:t>
      </w:r>
    </w:p>
    <w:p w:rsidR="00EF759E" w:rsidRPr="00EF759E" w:rsidRDefault="00EF759E" w:rsidP="00DB47B0">
      <w:pPr>
        <w:spacing w:before="120" w:after="120" w:line="276" w:lineRule="auto"/>
        <w:jc w:val="both"/>
        <w:rPr>
          <w:sz w:val="28"/>
          <w:szCs w:val="28"/>
        </w:rPr>
      </w:pPr>
      <w:r w:rsidRPr="00EF759E">
        <w:rPr>
          <w:sz w:val="28"/>
          <w:szCs w:val="28"/>
        </w:rPr>
        <w:t>Направить Положение о взносах в НП СРО «ГС.П» на электронном и бумажном носителях в Федеральную службу по экологическому, технологическому и атомному надзору в срок не позднее чем через три дня со дня принятия указанного Положения.</w:t>
      </w:r>
    </w:p>
    <w:p w:rsidR="00EF759E" w:rsidRPr="005637D2" w:rsidRDefault="00EF759E" w:rsidP="00DB47B0">
      <w:pPr>
        <w:spacing w:before="120" w:after="240" w:line="276" w:lineRule="auto"/>
        <w:jc w:val="both"/>
        <w:rPr>
          <w:sz w:val="28"/>
          <w:szCs w:val="28"/>
        </w:rPr>
      </w:pPr>
      <w:r w:rsidRPr="00EF759E">
        <w:rPr>
          <w:sz w:val="28"/>
          <w:szCs w:val="28"/>
        </w:rPr>
        <w:t>Положение о членских в НП СРО «ГС.П» вступает в силу не ранее чем через десять дней после дня принятия указанного Положения.</w:t>
      </w:r>
    </w:p>
    <w:p w:rsidR="00EF759E" w:rsidRDefault="00EF759E" w:rsidP="00DB47B0">
      <w:pPr>
        <w:tabs>
          <w:tab w:val="left" w:pos="2977"/>
        </w:tabs>
        <w:spacing w:before="120" w:after="48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AD163C" w:rsidRPr="00AD163C" w:rsidRDefault="00AD163C" w:rsidP="00DB47B0">
      <w:pPr>
        <w:spacing w:before="720" w:after="120" w:line="276" w:lineRule="auto"/>
        <w:jc w:val="both"/>
        <w:rPr>
          <w:b/>
          <w:sz w:val="28"/>
          <w:szCs w:val="28"/>
        </w:rPr>
      </w:pPr>
      <w:r w:rsidRPr="00AD163C">
        <w:rPr>
          <w:b/>
          <w:sz w:val="28"/>
          <w:szCs w:val="28"/>
        </w:rPr>
        <w:t>6.2. Положение о Совете НП СРО «ГС.П».</w:t>
      </w:r>
    </w:p>
    <w:p w:rsidR="00AD163C" w:rsidRPr="00AD163C" w:rsidRDefault="00AD163C" w:rsidP="00DB47B0">
      <w:pPr>
        <w:spacing w:before="480" w:after="120" w:line="276" w:lineRule="auto"/>
        <w:jc w:val="both"/>
        <w:rPr>
          <w:sz w:val="28"/>
          <w:szCs w:val="28"/>
        </w:rPr>
      </w:pPr>
      <w:r w:rsidRPr="00AD163C">
        <w:rPr>
          <w:sz w:val="28"/>
          <w:szCs w:val="28"/>
        </w:rPr>
        <w:t>Утвердить Положение о Совете НП СРО «ГС.П» с предложенными поправками, а именно:</w:t>
      </w:r>
    </w:p>
    <w:p w:rsidR="00AD163C" w:rsidRPr="00AD163C" w:rsidRDefault="00AD163C" w:rsidP="00DB47B0">
      <w:pPr>
        <w:spacing w:before="120" w:after="120" w:line="276" w:lineRule="auto"/>
        <w:jc w:val="both"/>
        <w:rPr>
          <w:sz w:val="28"/>
          <w:szCs w:val="28"/>
        </w:rPr>
      </w:pPr>
      <w:r w:rsidRPr="00AD163C">
        <w:rPr>
          <w:sz w:val="28"/>
          <w:szCs w:val="28"/>
        </w:rPr>
        <w:t>- в п. 8.9. указанного Положения слова «по мере технической возможности» заменить на «ежеквартально»;</w:t>
      </w:r>
    </w:p>
    <w:p w:rsidR="00AD163C" w:rsidRPr="00AD163C" w:rsidRDefault="00AD163C" w:rsidP="00DB47B0">
      <w:pPr>
        <w:spacing w:before="120" w:after="120" w:line="276" w:lineRule="auto"/>
        <w:jc w:val="both"/>
        <w:rPr>
          <w:sz w:val="28"/>
          <w:szCs w:val="28"/>
        </w:rPr>
      </w:pPr>
      <w:r w:rsidRPr="00AD163C">
        <w:rPr>
          <w:sz w:val="28"/>
          <w:szCs w:val="28"/>
        </w:rPr>
        <w:t>- в п. 8.10. указанного Положения слова «по мере технической возможности» заменить на «ежеквартально».</w:t>
      </w:r>
    </w:p>
    <w:p w:rsidR="00AD163C" w:rsidRPr="00AD163C" w:rsidRDefault="00AD163C" w:rsidP="00DB47B0">
      <w:pPr>
        <w:spacing w:before="120" w:after="120" w:line="276" w:lineRule="auto"/>
        <w:jc w:val="both"/>
        <w:rPr>
          <w:sz w:val="28"/>
          <w:szCs w:val="28"/>
        </w:rPr>
      </w:pPr>
      <w:r w:rsidRPr="00AD163C">
        <w:rPr>
          <w:sz w:val="28"/>
          <w:szCs w:val="28"/>
        </w:rPr>
        <w:t>Разместить Положение о Совете НП СРО «ГС.П» на официальном сайте НП СРО «ГС.П» в сети «Интернет» в срок не позднее чем через три дня со дня принятия указанного Положения.</w:t>
      </w:r>
    </w:p>
    <w:p w:rsidR="00DB47B0" w:rsidRDefault="00DB47B0" w:rsidP="00DB47B0">
      <w:pPr>
        <w:spacing w:before="120" w:after="120" w:line="276" w:lineRule="auto"/>
        <w:jc w:val="both"/>
        <w:rPr>
          <w:sz w:val="28"/>
          <w:szCs w:val="28"/>
        </w:rPr>
      </w:pPr>
    </w:p>
    <w:p w:rsidR="00DB47B0" w:rsidRDefault="00DB47B0" w:rsidP="00DB47B0">
      <w:pPr>
        <w:spacing w:before="120" w:after="120" w:line="276" w:lineRule="auto"/>
        <w:jc w:val="both"/>
        <w:rPr>
          <w:sz w:val="28"/>
          <w:szCs w:val="28"/>
        </w:rPr>
      </w:pPr>
    </w:p>
    <w:p w:rsidR="00AD163C" w:rsidRPr="00AD163C" w:rsidRDefault="00AD163C" w:rsidP="00DB47B0">
      <w:pPr>
        <w:spacing w:before="120" w:after="120" w:line="276" w:lineRule="auto"/>
        <w:jc w:val="both"/>
        <w:rPr>
          <w:sz w:val="28"/>
          <w:szCs w:val="28"/>
        </w:rPr>
      </w:pPr>
      <w:r w:rsidRPr="00AD163C">
        <w:rPr>
          <w:sz w:val="28"/>
          <w:szCs w:val="28"/>
        </w:rPr>
        <w:t>Направить Положение о Совете НП СРО «ГС.П» на электронном и бумажном носителях в Федеральную службу по экологическому, технологическому и атомному надзору в срок не позднее чем через три дня со дня принятия указанного Положения.</w:t>
      </w:r>
    </w:p>
    <w:p w:rsidR="00AD163C" w:rsidRPr="005637D2" w:rsidRDefault="00AD163C" w:rsidP="00DB47B0">
      <w:pPr>
        <w:spacing w:before="120" w:after="240" w:line="276" w:lineRule="auto"/>
        <w:jc w:val="both"/>
        <w:rPr>
          <w:sz w:val="28"/>
          <w:szCs w:val="28"/>
        </w:rPr>
      </w:pPr>
      <w:r w:rsidRPr="00AD163C">
        <w:rPr>
          <w:sz w:val="28"/>
          <w:szCs w:val="28"/>
        </w:rPr>
        <w:t>Положение о Совете НП СРО «ГС.П» вступает в силу не ранее чем через десять дней после дня принятия указанного Положения.</w:t>
      </w:r>
    </w:p>
    <w:p w:rsidR="00AD163C" w:rsidRDefault="00AD163C" w:rsidP="00DB47B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EA1416" w:rsidRPr="00AD163C" w:rsidRDefault="00EA1416" w:rsidP="00DB47B0">
      <w:pPr>
        <w:spacing w:before="720" w:after="120" w:line="276" w:lineRule="auto"/>
        <w:jc w:val="both"/>
        <w:rPr>
          <w:b/>
          <w:sz w:val="28"/>
          <w:szCs w:val="28"/>
        </w:rPr>
      </w:pPr>
      <w:r w:rsidRPr="00EA1416">
        <w:rPr>
          <w:b/>
          <w:sz w:val="28"/>
          <w:szCs w:val="28"/>
        </w:rPr>
        <w:t>6.3.1.</w:t>
      </w:r>
      <w:r w:rsidRPr="00EA1416">
        <w:rPr>
          <w:b/>
          <w:sz w:val="28"/>
          <w:szCs w:val="28"/>
        </w:rPr>
        <w:tab/>
        <w:t>Требования к выдаче свидетельств о допуске к работам, которые оказывают влияние на безопасность объектов капитального строительства. Работы по подготовке проектной документации. Стандарт «СТО ГАЗОРАСПРЕДЕЛИТЕЛЬНАЯ СИСТЕМА 2.167-2013».</w:t>
      </w:r>
    </w:p>
    <w:p w:rsidR="00EA1416" w:rsidRPr="00EA1416" w:rsidRDefault="00EA1416" w:rsidP="00DB47B0">
      <w:pPr>
        <w:spacing w:before="480" w:after="120" w:line="276" w:lineRule="auto"/>
        <w:jc w:val="both"/>
        <w:rPr>
          <w:sz w:val="28"/>
          <w:szCs w:val="28"/>
        </w:rPr>
      </w:pPr>
      <w:r w:rsidRPr="00EA1416">
        <w:rPr>
          <w:sz w:val="28"/>
          <w:szCs w:val="28"/>
        </w:rPr>
        <w:t>Утвердить Требования к выдаче свидетельств о допуске к работам, которые оказывают влияние на безопасность объектов капитального строительства. Работы по подготовке проектной документации. Стандарт «СТО ГАЗОРАСПРЕДЕЛИТЕЛЬНАЯ СИСТЕМА 2.167-2013».</w:t>
      </w:r>
    </w:p>
    <w:p w:rsidR="00EA1416" w:rsidRPr="00EA1416" w:rsidRDefault="00EA1416" w:rsidP="00DB47B0">
      <w:pPr>
        <w:spacing w:before="120" w:after="120" w:line="276" w:lineRule="auto"/>
        <w:jc w:val="both"/>
        <w:rPr>
          <w:sz w:val="28"/>
          <w:szCs w:val="28"/>
        </w:rPr>
      </w:pPr>
      <w:r w:rsidRPr="00EA1416">
        <w:rPr>
          <w:sz w:val="28"/>
          <w:szCs w:val="28"/>
        </w:rPr>
        <w:t>Установить, что Требования к выдаче свидетельств о допуске к работам, которые оказывают влияние на безопасность объектов капитального строительства. Работы по подготовке проектной документации. Стандарт «СТО ГАЗОРАСПРЕДЕЛИТЕЛЬНАЯ СИСТЕМА 2.167-2013» введены взамен Требований к выдаче свидетельств о допуске к работам, которые оказывают влияние на безопасность объектов капитального строительства. Работы по подготовке проектной документации. Стандарт «СТО ГАЗОРАСПРЕДЕЛИТЕЛЬНАЯ СИСТЕМА 2.166-2011».</w:t>
      </w:r>
    </w:p>
    <w:p w:rsidR="00EA1416" w:rsidRPr="00EA1416" w:rsidRDefault="00EA1416" w:rsidP="00DB47B0">
      <w:pPr>
        <w:spacing w:before="120" w:after="120" w:line="276" w:lineRule="auto"/>
        <w:jc w:val="both"/>
        <w:rPr>
          <w:sz w:val="28"/>
          <w:szCs w:val="28"/>
        </w:rPr>
      </w:pPr>
      <w:r w:rsidRPr="00EA1416">
        <w:rPr>
          <w:sz w:val="28"/>
          <w:szCs w:val="28"/>
        </w:rPr>
        <w:t>Разместить Требования к выдаче свидетельств о допуске к работам, которые оказывают влияние на безопасность объектов капитального строительства. Работы по подготовке проектной документации. Стандарт «СТО ГАЗОРАСПРЕДЕЛИТЕЛЬНАЯ СИСТЕМА 2.167-2013» на официальном сайте НП СРО «ГС.П» в сети «Интернет» в срок не позднее чем через три дня со дня принятия указанного Стандарта.</w:t>
      </w:r>
    </w:p>
    <w:p w:rsidR="00DB47B0" w:rsidRDefault="00DB47B0" w:rsidP="00DB47B0">
      <w:pPr>
        <w:spacing w:before="120" w:after="120" w:line="276" w:lineRule="auto"/>
        <w:jc w:val="both"/>
        <w:rPr>
          <w:sz w:val="28"/>
          <w:szCs w:val="28"/>
        </w:rPr>
      </w:pPr>
    </w:p>
    <w:p w:rsidR="00DB47B0" w:rsidRDefault="00DB47B0" w:rsidP="00DB47B0">
      <w:pPr>
        <w:spacing w:before="120" w:after="120" w:line="276" w:lineRule="auto"/>
        <w:jc w:val="both"/>
        <w:rPr>
          <w:sz w:val="28"/>
          <w:szCs w:val="28"/>
        </w:rPr>
      </w:pPr>
    </w:p>
    <w:p w:rsidR="00EA1416" w:rsidRPr="00EA1416" w:rsidRDefault="00EA1416" w:rsidP="00DB47B0">
      <w:pPr>
        <w:spacing w:before="120" w:after="120" w:line="276" w:lineRule="auto"/>
        <w:jc w:val="both"/>
        <w:rPr>
          <w:sz w:val="28"/>
          <w:szCs w:val="28"/>
        </w:rPr>
      </w:pPr>
      <w:r w:rsidRPr="00EA1416">
        <w:rPr>
          <w:sz w:val="28"/>
          <w:szCs w:val="28"/>
        </w:rPr>
        <w:t>Направить Требования к выдаче свидетельств о допуске к работам, которые оказывают влияние на безопасность объектов капитального строительства. Работы по подготовке проектной документации. Стандарт «СТО ГАЗОРАСПРЕДЕЛИТЕЛЬНАЯ СИСТЕМА 2.167-2013» на электронном и бумажном носителях в Федеральную службу по экологическому, технологическому и атомному надзору в срок не позднее чем через три дня со дня принятия указанного Стандарта.</w:t>
      </w:r>
    </w:p>
    <w:p w:rsidR="00EA1416" w:rsidRPr="005637D2" w:rsidRDefault="00EA1416" w:rsidP="00DB47B0">
      <w:pPr>
        <w:spacing w:before="120" w:after="240" w:line="276" w:lineRule="auto"/>
        <w:jc w:val="both"/>
        <w:rPr>
          <w:sz w:val="28"/>
          <w:szCs w:val="28"/>
        </w:rPr>
      </w:pPr>
      <w:r w:rsidRPr="00EA1416">
        <w:rPr>
          <w:sz w:val="28"/>
          <w:szCs w:val="28"/>
        </w:rPr>
        <w:t>Требования к выдаче свидетельств о допуске к работам, которые оказывают влияние на безопасность объектов капитального строительства. Работы по подготовке проектной документации. Стандарт «СТО ГАЗОРАСПРЕДЕЛИТЕЛЬНАЯ СИСТЕМА 2.167-2013» вступают в силу не ранее чем через десять дней после дня принятия указанного Стандарта.</w:t>
      </w:r>
    </w:p>
    <w:p w:rsidR="00EA1416" w:rsidRDefault="00EA1416" w:rsidP="00DB47B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EA1416" w:rsidRPr="00AD163C" w:rsidRDefault="00EA1416" w:rsidP="00DB47B0">
      <w:pPr>
        <w:spacing w:before="720" w:after="120" w:line="276" w:lineRule="auto"/>
        <w:jc w:val="both"/>
        <w:rPr>
          <w:b/>
          <w:sz w:val="28"/>
          <w:szCs w:val="28"/>
        </w:rPr>
      </w:pPr>
      <w:r w:rsidRPr="00EA1416">
        <w:rPr>
          <w:b/>
          <w:sz w:val="28"/>
          <w:szCs w:val="28"/>
        </w:rPr>
        <w:t>6.3.2.</w:t>
      </w:r>
      <w:r w:rsidRPr="00EA1416">
        <w:rPr>
          <w:b/>
          <w:sz w:val="28"/>
          <w:szCs w:val="28"/>
        </w:rPr>
        <w:tab/>
        <w:t>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 (кроме объектов использования атомной энергии), Стандарт «СТО ГАЗОРАСПРЕДЕЛИТЕЛЬНАЯ СИСТЕМА 2.168-2013».</w:t>
      </w:r>
    </w:p>
    <w:p w:rsidR="00EA1416" w:rsidRPr="00EA1416" w:rsidRDefault="00EA1416" w:rsidP="00DB47B0">
      <w:pPr>
        <w:spacing w:before="480" w:after="120" w:line="276" w:lineRule="auto"/>
        <w:jc w:val="both"/>
        <w:rPr>
          <w:sz w:val="28"/>
          <w:szCs w:val="28"/>
        </w:rPr>
      </w:pPr>
      <w:r w:rsidRPr="00EA1416">
        <w:rPr>
          <w:sz w:val="28"/>
          <w:szCs w:val="28"/>
        </w:rPr>
        <w:t>Утвердить 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 (кроме объектов использования атомной энергии), Стандарт «СТО ГАЗОРАСПРЕДЕЛИТЕЛЬНАЯ СИСТЕМА 2.168-2013».</w:t>
      </w:r>
    </w:p>
    <w:p w:rsidR="00DB47B0" w:rsidRDefault="00EA1416" w:rsidP="00DB47B0">
      <w:pPr>
        <w:spacing w:before="120" w:after="120" w:line="276" w:lineRule="auto"/>
        <w:jc w:val="both"/>
        <w:rPr>
          <w:sz w:val="28"/>
          <w:szCs w:val="28"/>
        </w:rPr>
      </w:pPr>
      <w:r w:rsidRPr="00EA1416">
        <w:rPr>
          <w:sz w:val="28"/>
          <w:szCs w:val="28"/>
        </w:rPr>
        <w:t xml:space="preserve">Установить, что 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</w:t>
      </w:r>
    </w:p>
    <w:p w:rsidR="00DB47B0" w:rsidRDefault="00DB47B0" w:rsidP="00DB47B0">
      <w:pPr>
        <w:spacing w:before="120" w:after="120" w:line="276" w:lineRule="auto"/>
        <w:jc w:val="both"/>
        <w:rPr>
          <w:sz w:val="28"/>
          <w:szCs w:val="28"/>
        </w:rPr>
      </w:pPr>
    </w:p>
    <w:p w:rsidR="00EA1416" w:rsidRPr="00EA1416" w:rsidRDefault="00EA1416" w:rsidP="00DB47B0">
      <w:pPr>
        <w:spacing w:before="120" w:after="120" w:line="276" w:lineRule="auto"/>
        <w:jc w:val="both"/>
        <w:rPr>
          <w:sz w:val="28"/>
          <w:szCs w:val="28"/>
        </w:rPr>
      </w:pPr>
      <w:r w:rsidRPr="00EA1416">
        <w:rPr>
          <w:sz w:val="28"/>
          <w:szCs w:val="28"/>
        </w:rPr>
        <w:t>безопасность указанных объектов (кроме объектов использования атомной энергии), Стандарт «СТО ГАЗОРАСПРЕДЕЛИТЕЛЬНАЯ СИСТЕМА 2.168-2013» введены взамен 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 (кроме объектов использования атомной энергии), Стандарт «СТО ГАЗОРАСПРЕДЕЛИТЕЛЬНАЯ СИСТЕМА 2.165-2011».</w:t>
      </w:r>
    </w:p>
    <w:p w:rsidR="00EA1416" w:rsidRPr="00EA1416" w:rsidRDefault="00EA1416" w:rsidP="00DB47B0">
      <w:pPr>
        <w:spacing w:before="120" w:after="120" w:line="276" w:lineRule="auto"/>
        <w:jc w:val="both"/>
        <w:rPr>
          <w:sz w:val="28"/>
          <w:szCs w:val="28"/>
        </w:rPr>
      </w:pPr>
      <w:r w:rsidRPr="00EA1416">
        <w:rPr>
          <w:sz w:val="28"/>
          <w:szCs w:val="28"/>
        </w:rPr>
        <w:t>Разместить 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 (кроме объектов использования атомной энергии), Стандарт «СТО ГАЗОРАСПРЕДЕЛИТЕЛЬНАЯ СИСТЕМА 2.168-2013» на официальном сайте НП СРО «ГС.П» в сети «Интернет» в срок не позднее чем через три дня со дня принятия указанного Стандарта.</w:t>
      </w:r>
    </w:p>
    <w:p w:rsidR="00EA1416" w:rsidRPr="00EA1416" w:rsidRDefault="00EA1416" w:rsidP="00DB47B0">
      <w:pPr>
        <w:spacing w:before="120" w:after="120" w:line="276" w:lineRule="auto"/>
        <w:jc w:val="both"/>
        <w:rPr>
          <w:sz w:val="28"/>
          <w:szCs w:val="28"/>
        </w:rPr>
      </w:pPr>
      <w:r w:rsidRPr="00EA1416">
        <w:rPr>
          <w:sz w:val="28"/>
          <w:szCs w:val="28"/>
        </w:rPr>
        <w:t>Направить 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 (кроме объектов использования атомной энергии), Стандарт «СТО ГАЗОРАСПРЕДЕЛИТЕЛЬНАЯ СИСТЕМА 2.168-2013» на электронном и бумажном носителях в Федеральную службу по экологическому, технологическому и атомному надзору в срок не позднее чем через три дня со дня принятия указанного Стандарта.</w:t>
      </w:r>
    </w:p>
    <w:p w:rsidR="00EA1416" w:rsidRPr="005637D2" w:rsidRDefault="00EA1416" w:rsidP="00DB47B0">
      <w:pPr>
        <w:spacing w:before="120" w:after="240" w:line="276" w:lineRule="auto"/>
        <w:jc w:val="both"/>
        <w:rPr>
          <w:sz w:val="28"/>
          <w:szCs w:val="28"/>
        </w:rPr>
      </w:pPr>
      <w:r w:rsidRPr="00EA1416">
        <w:rPr>
          <w:sz w:val="28"/>
          <w:szCs w:val="28"/>
        </w:rPr>
        <w:t>Требования к 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 (кроме объектов использования атомной энергии), Стандарт «СТО ГАЗОРАСПРЕДЕЛИТЕЛЬНАЯ СИСТЕМА 2.168-2013» вступают в силу не ранее чем через десять дней после дня принятия указанного Стандарта.</w:t>
      </w:r>
    </w:p>
    <w:p w:rsidR="00EA1416" w:rsidRDefault="00EA1416" w:rsidP="00DB47B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EA1416" w:rsidRPr="00AD163C" w:rsidRDefault="00EA1416" w:rsidP="00DB47B0">
      <w:pPr>
        <w:spacing w:before="720" w:after="120" w:line="276" w:lineRule="auto"/>
        <w:jc w:val="both"/>
        <w:rPr>
          <w:b/>
          <w:sz w:val="28"/>
          <w:szCs w:val="28"/>
        </w:rPr>
      </w:pPr>
      <w:r w:rsidRPr="00AD163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4</w:t>
      </w:r>
      <w:r w:rsidRPr="00AD163C">
        <w:rPr>
          <w:b/>
          <w:sz w:val="28"/>
          <w:szCs w:val="28"/>
        </w:rPr>
        <w:t xml:space="preserve">. </w:t>
      </w:r>
      <w:r w:rsidRPr="00EA1416">
        <w:rPr>
          <w:b/>
          <w:sz w:val="28"/>
          <w:szCs w:val="28"/>
        </w:rPr>
        <w:t>Положение об аттестации в области промышленной безопасности для членов НП СРО «ГС.П», выполняющих работы по подготовке проектной документации,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энергии).</w:t>
      </w:r>
    </w:p>
    <w:p w:rsidR="00EA1416" w:rsidRPr="00EA1416" w:rsidRDefault="00EA1416" w:rsidP="00DB47B0">
      <w:pPr>
        <w:pStyle w:val="ConsPlusNonformat"/>
        <w:spacing w:before="48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4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аттестации в области промышленной безопасности для членов НП СРО «ГС.П», выполняющих работы по подготовке проектной документации,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 предложенной редакции.</w:t>
      </w:r>
    </w:p>
    <w:p w:rsidR="00EA1416" w:rsidRPr="00EA1416" w:rsidRDefault="00EA1416" w:rsidP="00DB47B0">
      <w:pPr>
        <w:pStyle w:val="ConsPlusNonformat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Положение об аттестации в области промышленной безопасности для членов НП СРО «ГС.П», выполняющих работы по подготовке проектной документации,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на официальном сайте НП СРО «ГС.П» в сети «Интернет» в срок не позднее чем через три дня со дня принятия указанного Положения.</w:t>
      </w:r>
    </w:p>
    <w:p w:rsidR="00EA1416" w:rsidRPr="00EA1416" w:rsidRDefault="00EA1416" w:rsidP="00DB47B0">
      <w:pPr>
        <w:pStyle w:val="ConsPlusNonformat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Положение об аттестации в области промышленной безопасности для членов НП СРО «ГС.П», выполняющих работы по подготовке проектной документации,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на электронном и бумажном носителях в Федеральную службу по экологическому, технологическому и атомному надзору в срок не позднее чем через три дня со дня принятия указанного Положения.</w:t>
      </w:r>
    </w:p>
    <w:p w:rsidR="00D27FC5" w:rsidRDefault="00EA1416" w:rsidP="00DB47B0">
      <w:pPr>
        <w:pStyle w:val="ConsPlusNonformat"/>
        <w:spacing w:before="120" w:after="24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аттестации в области промышленной безопасности для членов НП СРО «ГС.П», выполняющих работы по подготовке проектной документации,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вступает в силу не ранее чем через десять дней после дня принятия указанного Положения.</w:t>
      </w:r>
    </w:p>
    <w:p w:rsidR="00EA1416" w:rsidRDefault="00EA1416" w:rsidP="00DB47B0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EA1416" w:rsidRDefault="00EA1416" w:rsidP="00DB47B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16" w:rsidRDefault="00EA1416" w:rsidP="00DB47B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16" w:rsidRDefault="00EA1416" w:rsidP="00DB47B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9" w:rsidRPr="00AF1BE7" w:rsidRDefault="00E03BE9" w:rsidP="00DB47B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E7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  <w:t xml:space="preserve">       Н.В. Головкин</w:t>
      </w:r>
    </w:p>
    <w:p w:rsidR="00E03BE9" w:rsidRPr="00AF1BE7" w:rsidRDefault="00E03BE9" w:rsidP="00DB47B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9" w:rsidRPr="00AF1BE7" w:rsidRDefault="00E03BE9" w:rsidP="00DB47B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9" w:rsidRPr="0012207D" w:rsidRDefault="00E03BE9" w:rsidP="00DB47B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E7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  <w:t xml:space="preserve">    Б.Т. Данилишин</w:t>
      </w:r>
    </w:p>
    <w:sectPr w:rsidR="00E03BE9" w:rsidRPr="0012207D" w:rsidSect="00DB47B0">
      <w:footerReference w:type="default" r:id="rId10"/>
      <w:pgSz w:w="11906" w:h="16838"/>
      <w:pgMar w:top="1418" w:right="850" w:bottom="1702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E1" w:rsidRDefault="001562E1" w:rsidP="002D536E">
      <w:r>
        <w:separator/>
      </w:r>
    </w:p>
  </w:endnote>
  <w:endnote w:type="continuationSeparator" w:id="0">
    <w:p w:rsidR="001562E1" w:rsidRDefault="001562E1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7BFE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E1" w:rsidRDefault="001562E1" w:rsidP="002D536E">
      <w:r>
        <w:separator/>
      </w:r>
    </w:p>
  </w:footnote>
  <w:footnote w:type="continuationSeparator" w:id="0">
    <w:p w:rsidR="001562E1" w:rsidRDefault="001562E1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604B7"/>
    <w:rsid w:val="000B015D"/>
    <w:rsid w:val="000B73D6"/>
    <w:rsid w:val="000D407A"/>
    <w:rsid w:val="000D57ED"/>
    <w:rsid w:val="000E1A53"/>
    <w:rsid w:val="00101C48"/>
    <w:rsid w:val="00116B9E"/>
    <w:rsid w:val="00133C5B"/>
    <w:rsid w:val="001553BD"/>
    <w:rsid w:val="001562E1"/>
    <w:rsid w:val="00173149"/>
    <w:rsid w:val="00174F4E"/>
    <w:rsid w:val="00193DB5"/>
    <w:rsid w:val="001A43AB"/>
    <w:rsid w:val="001A4E97"/>
    <w:rsid w:val="001C0745"/>
    <w:rsid w:val="001C240F"/>
    <w:rsid w:val="001F0121"/>
    <w:rsid w:val="001F1F18"/>
    <w:rsid w:val="00215F56"/>
    <w:rsid w:val="00216DDE"/>
    <w:rsid w:val="002220CC"/>
    <w:rsid w:val="00246072"/>
    <w:rsid w:val="00277670"/>
    <w:rsid w:val="00280F1F"/>
    <w:rsid w:val="002971A7"/>
    <w:rsid w:val="002C2F34"/>
    <w:rsid w:val="002C7AA5"/>
    <w:rsid w:val="002D536E"/>
    <w:rsid w:val="002D7E4F"/>
    <w:rsid w:val="002F3017"/>
    <w:rsid w:val="0032160E"/>
    <w:rsid w:val="00331AFA"/>
    <w:rsid w:val="0033375A"/>
    <w:rsid w:val="00357B3D"/>
    <w:rsid w:val="00366F93"/>
    <w:rsid w:val="00386FDC"/>
    <w:rsid w:val="003A3AFB"/>
    <w:rsid w:val="003C1764"/>
    <w:rsid w:val="00412943"/>
    <w:rsid w:val="00416154"/>
    <w:rsid w:val="00421DFD"/>
    <w:rsid w:val="004311C9"/>
    <w:rsid w:val="00437BFE"/>
    <w:rsid w:val="0044684B"/>
    <w:rsid w:val="004705DB"/>
    <w:rsid w:val="00471B83"/>
    <w:rsid w:val="00481039"/>
    <w:rsid w:val="00483E51"/>
    <w:rsid w:val="004862DA"/>
    <w:rsid w:val="00486D67"/>
    <w:rsid w:val="004A6108"/>
    <w:rsid w:val="004C0AB9"/>
    <w:rsid w:val="004F2C9A"/>
    <w:rsid w:val="005050A7"/>
    <w:rsid w:val="0051423D"/>
    <w:rsid w:val="00532804"/>
    <w:rsid w:val="005405F9"/>
    <w:rsid w:val="005558FD"/>
    <w:rsid w:val="005637D2"/>
    <w:rsid w:val="00566C88"/>
    <w:rsid w:val="005A6E7B"/>
    <w:rsid w:val="005B0D1B"/>
    <w:rsid w:val="005B2B43"/>
    <w:rsid w:val="005D203F"/>
    <w:rsid w:val="005D718D"/>
    <w:rsid w:val="005F5043"/>
    <w:rsid w:val="00600018"/>
    <w:rsid w:val="00631796"/>
    <w:rsid w:val="0065412D"/>
    <w:rsid w:val="00671F2F"/>
    <w:rsid w:val="006929A4"/>
    <w:rsid w:val="00692FB3"/>
    <w:rsid w:val="006A241E"/>
    <w:rsid w:val="006A68E9"/>
    <w:rsid w:val="006D303D"/>
    <w:rsid w:val="006E6CD1"/>
    <w:rsid w:val="006F2127"/>
    <w:rsid w:val="007056C3"/>
    <w:rsid w:val="00706604"/>
    <w:rsid w:val="00722437"/>
    <w:rsid w:val="00727333"/>
    <w:rsid w:val="00733D17"/>
    <w:rsid w:val="007606C0"/>
    <w:rsid w:val="00786AE3"/>
    <w:rsid w:val="00794875"/>
    <w:rsid w:val="007D09B3"/>
    <w:rsid w:val="007F3588"/>
    <w:rsid w:val="007F5747"/>
    <w:rsid w:val="0081026E"/>
    <w:rsid w:val="0084517F"/>
    <w:rsid w:val="008629F8"/>
    <w:rsid w:val="00880BD7"/>
    <w:rsid w:val="008D5F5B"/>
    <w:rsid w:val="008E590F"/>
    <w:rsid w:val="008F6B4E"/>
    <w:rsid w:val="0092481D"/>
    <w:rsid w:val="00927541"/>
    <w:rsid w:val="00942493"/>
    <w:rsid w:val="009445E9"/>
    <w:rsid w:val="00965BEB"/>
    <w:rsid w:val="00996347"/>
    <w:rsid w:val="009B58C3"/>
    <w:rsid w:val="009B788A"/>
    <w:rsid w:val="009D6094"/>
    <w:rsid w:val="00A17775"/>
    <w:rsid w:val="00A542C4"/>
    <w:rsid w:val="00A6671E"/>
    <w:rsid w:val="00A7078F"/>
    <w:rsid w:val="00A7709A"/>
    <w:rsid w:val="00A912E7"/>
    <w:rsid w:val="00AB0133"/>
    <w:rsid w:val="00AB2E09"/>
    <w:rsid w:val="00AC1621"/>
    <w:rsid w:val="00AC4F1D"/>
    <w:rsid w:val="00AC6F34"/>
    <w:rsid w:val="00AD163C"/>
    <w:rsid w:val="00AD393D"/>
    <w:rsid w:val="00AE1888"/>
    <w:rsid w:val="00AE3385"/>
    <w:rsid w:val="00AE47D1"/>
    <w:rsid w:val="00B03E22"/>
    <w:rsid w:val="00B2589E"/>
    <w:rsid w:val="00B4667F"/>
    <w:rsid w:val="00B6126F"/>
    <w:rsid w:val="00B62FED"/>
    <w:rsid w:val="00B71EF1"/>
    <w:rsid w:val="00B94D5A"/>
    <w:rsid w:val="00BC6B35"/>
    <w:rsid w:val="00BE6ADC"/>
    <w:rsid w:val="00C02998"/>
    <w:rsid w:val="00C1188A"/>
    <w:rsid w:val="00C80367"/>
    <w:rsid w:val="00C9455C"/>
    <w:rsid w:val="00CA785B"/>
    <w:rsid w:val="00CB65B2"/>
    <w:rsid w:val="00CE1887"/>
    <w:rsid w:val="00CE2D4A"/>
    <w:rsid w:val="00CE51A0"/>
    <w:rsid w:val="00CF628C"/>
    <w:rsid w:val="00D11C56"/>
    <w:rsid w:val="00D14DFB"/>
    <w:rsid w:val="00D16E95"/>
    <w:rsid w:val="00D27FC5"/>
    <w:rsid w:val="00D33029"/>
    <w:rsid w:val="00D354DE"/>
    <w:rsid w:val="00D56108"/>
    <w:rsid w:val="00D66109"/>
    <w:rsid w:val="00D76F80"/>
    <w:rsid w:val="00D83BD8"/>
    <w:rsid w:val="00D8755C"/>
    <w:rsid w:val="00D957E9"/>
    <w:rsid w:val="00DB47B0"/>
    <w:rsid w:val="00DE35C0"/>
    <w:rsid w:val="00E03BE9"/>
    <w:rsid w:val="00E2330A"/>
    <w:rsid w:val="00E2393A"/>
    <w:rsid w:val="00E374DE"/>
    <w:rsid w:val="00E50196"/>
    <w:rsid w:val="00E77286"/>
    <w:rsid w:val="00E87C23"/>
    <w:rsid w:val="00EA1416"/>
    <w:rsid w:val="00EA34F1"/>
    <w:rsid w:val="00EA7193"/>
    <w:rsid w:val="00EB42CC"/>
    <w:rsid w:val="00ED5328"/>
    <w:rsid w:val="00EE339C"/>
    <w:rsid w:val="00EF759E"/>
    <w:rsid w:val="00F51A89"/>
    <w:rsid w:val="00F626D7"/>
    <w:rsid w:val="00F678B0"/>
    <w:rsid w:val="00F71DBD"/>
    <w:rsid w:val="00F81722"/>
    <w:rsid w:val="00FA651B"/>
    <w:rsid w:val="00FB45E3"/>
    <w:rsid w:val="00FB4753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C8A5-3AC4-4376-8925-589B91B5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2013-04-26T11:53:00Z</cp:lastPrinted>
  <dcterms:created xsi:type="dcterms:W3CDTF">2017-09-22T13:21:00Z</dcterms:created>
  <dcterms:modified xsi:type="dcterms:W3CDTF">2017-09-22T13:21:00Z</dcterms:modified>
</cp:coreProperties>
</file>